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669" w:rsidRPr="00D60F9D" w:rsidRDefault="00783669">
      <w:pPr>
        <w:rPr>
          <w:rFonts w:ascii="Times New Roman" w:hAnsi="Times New Roman"/>
          <w:sz w:val="24"/>
          <w:szCs w:val="24"/>
        </w:rPr>
      </w:pPr>
    </w:p>
    <w:p w:rsidR="00DC2EAD" w:rsidRPr="00964BA3" w:rsidRDefault="00E42BAD" w:rsidP="000F36C1">
      <w:pPr>
        <w:spacing w:after="0" w:line="240" w:lineRule="auto"/>
        <w:jc w:val="center"/>
        <w:rPr>
          <w:rFonts w:ascii="Times New Roman" w:hAnsi="Times New Roman"/>
          <w:b/>
          <w:sz w:val="28"/>
          <w:szCs w:val="28"/>
        </w:rPr>
      </w:pPr>
      <w:r w:rsidRPr="00964BA3">
        <w:rPr>
          <w:rFonts w:ascii="Times New Roman" w:hAnsi="Times New Roman"/>
          <w:b/>
          <w:sz w:val="28"/>
          <w:szCs w:val="28"/>
        </w:rPr>
        <w:t>ДОПОЛНИТЕЛЬНАЯ ПРОФЕССИОНАЛЬНАЯ ПРОГРАММА ПОВЫШЕНИЯ КВАЛИФИКАЦИИ ВРАЧЕЙ</w:t>
      </w:r>
      <w:r w:rsidR="00F93E4D" w:rsidRPr="00964BA3">
        <w:rPr>
          <w:rFonts w:ascii="Times New Roman" w:hAnsi="Times New Roman"/>
          <w:b/>
          <w:sz w:val="28"/>
          <w:szCs w:val="28"/>
        </w:rPr>
        <w:t xml:space="preserve"> </w:t>
      </w:r>
    </w:p>
    <w:p w:rsidR="00F93E4D" w:rsidRPr="00964BA3" w:rsidRDefault="007956F6" w:rsidP="000F36C1">
      <w:pPr>
        <w:spacing w:after="0" w:line="240" w:lineRule="auto"/>
        <w:jc w:val="center"/>
        <w:rPr>
          <w:rFonts w:ascii="Times New Roman" w:hAnsi="Times New Roman"/>
          <w:b/>
          <w:sz w:val="28"/>
          <w:szCs w:val="28"/>
        </w:rPr>
      </w:pPr>
      <w:r w:rsidRPr="00964BA3">
        <w:rPr>
          <w:rFonts w:ascii="Times New Roman" w:hAnsi="Times New Roman"/>
          <w:b/>
          <w:sz w:val="28"/>
          <w:szCs w:val="28"/>
        </w:rPr>
        <w:t>СО СРОКОМ ОСВОЕНИЯ 144 АКАДЕМИЧ</w:t>
      </w:r>
      <w:r w:rsidR="00F93E4D" w:rsidRPr="00964BA3">
        <w:rPr>
          <w:rFonts w:ascii="Times New Roman" w:hAnsi="Times New Roman"/>
          <w:b/>
          <w:sz w:val="28"/>
          <w:szCs w:val="28"/>
        </w:rPr>
        <w:t>ЕСКИХ ЧАС</w:t>
      </w:r>
      <w:r w:rsidR="007F38F6" w:rsidRPr="00964BA3">
        <w:rPr>
          <w:rFonts w:ascii="Times New Roman" w:hAnsi="Times New Roman"/>
          <w:b/>
          <w:sz w:val="28"/>
          <w:szCs w:val="28"/>
        </w:rPr>
        <w:t>А</w:t>
      </w:r>
    </w:p>
    <w:p w:rsidR="00E42BAD" w:rsidRPr="00964BA3" w:rsidRDefault="00E42BAD" w:rsidP="000F36C1">
      <w:pPr>
        <w:spacing w:after="0" w:line="240" w:lineRule="auto"/>
        <w:jc w:val="center"/>
        <w:rPr>
          <w:rFonts w:ascii="Times New Roman" w:hAnsi="Times New Roman"/>
          <w:b/>
          <w:sz w:val="28"/>
          <w:szCs w:val="28"/>
        </w:rPr>
      </w:pPr>
      <w:r w:rsidRPr="00964BA3">
        <w:rPr>
          <w:rFonts w:ascii="Times New Roman" w:hAnsi="Times New Roman"/>
          <w:b/>
          <w:sz w:val="28"/>
          <w:szCs w:val="28"/>
        </w:rPr>
        <w:t>ПО СПЕЦИАЛЬНОСТИ «</w:t>
      </w:r>
      <w:r w:rsidR="00C40AAE" w:rsidRPr="00964BA3">
        <w:rPr>
          <w:rFonts w:ascii="Times New Roman" w:hAnsi="Times New Roman"/>
          <w:b/>
          <w:sz w:val="28"/>
          <w:szCs w:val="28"/>
        </w:rPr>
        <w:t>РАДИОЛОГИЯ</w:t>
      </w:r>
      <w:r w:rsidRPr="00964BA3">
        <w:rPr>
          <w:rFonts w:ascii="Times New Roman" w:hAnsi="Times New Roman"/>
          <w:b/>
          <w:sz w:val="28"/>
          <w:szCs w:val="28"/>
        </w:rPr>
        <w:t>»</w:t>
      </w:r>
    </w:p>
    <w:p w:rsidR="000D6743" w:rsidRPr="00964BA3" w:rsidRDefault="000D6743" w:rsidP="000F36C1">
      <w:pPr>
        <w:spacing w:after="0" w:line="240" w:lineRule="auto"/>
        <w:jc w:val="center"/>
        <w:rPr>
          <w:rFonts w:ascii="Times New Roman" w:hAnsi="Times New Roman"/>
          <w:b/>
          <w:sz w:val="28"/>
          <w:szCs w:val="28"/>
        </w:rPr>
      </w:pPr>
    </w:p>
    <w:p w:rsidR="008F3DEA" w:rsidRPr="00964BA3" w:rsidRDefault="008F3DEA" w:rsidP="00A37D5B">
      <w:pPr>
        <w:spacing w:after="0" w:line="240" w:lineRule="auto"/>
        <w:jc w:val="center"/>
        <w:rPr>
          <w:rFonts w:ascii="Times New Roman" w:hAnsi="Times New Roman"/>
          <w:b/>
          <w:sz w:val="28"/>
          <w:szCs w:val="28"/>
          <w:highlight w:val="yellow"/>
        </w:rPr>
      </w:pPr>
    </w:p>
    <w:p w:rsidR="003650A6" w:rsidRPr="00964BA3" w:rsidRDefault="003650A6" w:rsidP="00715108">
      <w:pPr>
        <w:spacing w:after="0" w:line="240" w:lineRule="auto"/>
        <w:rPr>
          <w:rFonts w:ascii="Times New Roman" w:hAnsi="Times New Roman"/>
          <w:b/>
          <w:sz w:val="28"/>
          <w:szCs w:val="28"/>
          <w:highlight w:val="yellow"/>
        </w:rPr>
      </w:pPr>
    </w:p>
    <w:p w:rsidR="00484810" w:rsidRPr="00964BA3" w:rsidRDefault="00C84FE9" w:rsidP="000F36C1">
      <w:pPr>
        <w:spacing w:after="0" w:line="240" w:lineRule="auto"/>
        <w:jc w:val="center"/>
        <w:rPr>
          <w:rFonts w:ascii="Times New Roman" w:hAnsi="Times New Roman"/>
          <w:b/>
          <w:sz w:val="28"/>
          <w:szCs w:val="28"/>
        </w:rPr>
      </w:pPr>
      <w:r w:rsidRPr="00964BA3">
        <w:rPr>
          <w:rFonts w:ascii="Times New Roman" w:hAnsi="Times New Roman"/>
          <w:b/>
          <w:sz w:val="28"/>
          <w:szCs w:val="28"/>
        </w:rPr>
        <w:t xml:space="preserve"> </w:t>
      </w:r>
      <w:r w:rsidR="00E42BAD" w:rsidRPr="00964BA3">
        <w:rPr>
          <w:rFonts w:ascii="Times New Roman" w:hAnsi="Times New Roman"/>
          <w:b/>
          <w:sz w:val="28"/>
          <w:szCs w:val="28"/>
        </w:rPr>
        <w:t>УЧЕБН</w:t>
      </w:r>
      <w:r w:rsidR="00484810" w:rsidRPr="00964BA3">
        <w:rPr>
          <w:rFonts w:ascii="Times New Roman" w:hAnsi="Times New Roman"/>
          <w:b/>
          <w:sz w:val="28"/>
          <w:szCs w:val="28"/>
        </w:rPr>
        <w:t>ЫЙ</w:t>
      </w:r>
      <w:r w:rsidR="00E42BAD" w:rsidRPr="00964BA3">
        <w:rPr>
          <w:rFonts w:ascii="Times New Roman" w:hAnsi="Times New Roman"/>
          <w:b/>
          <w:sz w:val="28"/>
          <w:szCs w:val="28"/>
        </w:rPr>
        <w:t xml:space="preserve"> ПЛАН</w:t>
      </w:r>
    </w:p>
    <w:p w:rsidR="00E42BAD" w:rsidRPr="00964BA3" w:rsidRDefault="00E42BAD" w:rsidP="000F36C1">
      <w:pPr>
        <w:spacing w:after="0" w:line="240" w:lineRule="auto"/>
        <w:jc w:val="center"/>
        <w:rPr>
          <w:rFonts w:ascii="Times New Roman" w:hAnsi="Times New Roman"/>
          <w:b/>
          <w:sz w:val="28"/>
          <w:szCs w:val="28"/>
        </w:rPr>
      </w:pPr>
    </w:p>
    <w:p w:rsidR="00484810" w:rsidRPr="00964BA3" w:rsidRDefault="00484810" w:rsidP="000F36C1">
      <w:pPr>
        <w:spacing w:after="0" w:line="240" w:lineRule="auto"/>
        <w:jc w:val="center"/>
        <w:rPr>
          <w:rFonts w:ascii="Times New Roman" w:hAnsi="Times New Roman"/>
          <w:b/>
          <w:sz w:val="28"/>
          <w:szCs w:val="28"/>
        </w:rPr>
      </w:pPr>
    </w:p>
    <w:p w:rsidR="00292971" w:rsidRPr="00964BA3" w:rsidRDefault="00E42BAD" w:rsidP="000F36C1">
      <w:pPr>
        <w:spacing w:after="0" w:line="240" w:lineRule="auto"/>
        <w:jc w:val="both"/>
        <w:rPr>
          <w:rFonts w:ascii="Times New Roman" w:hAnsi="Times New Roman"/>
          <w:sz w:val="28"/>
          <w:szCs w:val="28"/>
        </w:rPr>
      </w:pPr>
      <w:r w:rsidRPr="00964BA3">
        <w:rPr>
          <w:rFonts w:ascii="Times New Roman" w:hAnsi="Times New Roman"/>
          <w:sz w:val="28"/>
          <w:szCs w:val="28"/>
        </w:rPr>
        <w:t>Цель: си</w:t>
      </w:r>
      <w:r w:rsidR="00217E1D" w:rsidRPr="00964BA3">
        <w:rPr>
          <w:rFonts w:ascii="Times New Roman" w:hAnsi="Times New Roman"/>
          <w:sz w:val="28"/>
          <w:szCs w:val="28"/>
        </w:rPr>
        <w:t>стематизация и углубление</w:t>
      </w:r>
      <w:r w:rsidRPr="00964BA3">
        <w:rPr>
          <w:rFonts w:ascii="Times New Roman" w:hAnsi="Times New Roman"/>
          <w:sz w:val="28"/>
          <w:szCs w:val="28"/>
        </w:rPr>
        <w:t xml:space="preserve"> профессиональных знаний, умений, навыков, освоение новых методик, обеспечивающих </w:t>
      </w:r>
      <w:r w:rsidR="0074270F" w:rsidRPr="00964BA3">
        <w:rPr>
          <w:rFonts w:ascii="Times New Roman" w:hAnsi="Times New Roman"/>
          <w:sz w:val="28"/>
          <w:szCs w:val="28"/>
        </w:rPr>
        <w:t xml:space="preserve">совершенствование </w:t>
      </w:r>
      <w:r w:rsidR="008F6E04" w:rsidRPr="00964BA3">
        <w:rPr>
          <w:rFonts w:ascii="Times New Roman" w:hAnsi="Times New Roman"/>
          <w:sz w:val="28"/>
          <w:szCs w:val="28"/>
        </w:rPr>
        <w:t xml:space="preserve">профессиональных компетенций </w:t>
      </w:r>
      <w:r w:rsidR="00292971" w:rsidRPr="00964BA3">
        <w:rPr>
          <w:rFonts w:ascii="Times New Roman" w:hAnsi="Times New Roman"/>
          <w:sz w:val="28"/>
          <w:szCs w:val="28"/>
        </w:rPr>
        <w:t>врача-</w:t>
      </w:r>
      <w:r w:rsidR="007D7BE2" w:rsidRPr="00964BA3">
        <w:rPr>
          <w:rFonts w:ascii="Times New Roman" w:hAnsi="Times New Roman"/>
          <w:sz w:val="28"/>
          <w:szCs w:val="28"/>
        </w:rPr>
        <w:t>радиолога</w:t>
      </w:r>
    </w:p>
    <w:p w:rsidR="000829B9" w:rsidRPr="00964BA3" w:rsidRDefault="00E42BAD" w:rsidP="000F36C1">
      <w:pPr>
        <w:spacing w:after="0" w:line="240" w:lineRule="auto"/>
        <w:jc w:val="both"/>
        <w:rPr>
          <w:rFonts w:ascii="Times New Roman" w:hAnsi="Times New Roman"/>
          <w:sz w:val="28"/>
          <w:szCs w:val="28"/>
        </w:rPr>
      </w:pPr>
      <w:r w:rsidRPr="00964BA3">
        <w:rPr>
          <w:rFonts w:ascii="Times New Roman" w:hAnsi="Times New Roman"/>
          <w:sz w:val="28"/>
          <w:szCs w:val="28"/>
        </w:rPr>
        <w:t xml:space="preserve">Категория обучающихся: </w:t>
      </w:r>
      <w:r w:rsidR="008A58B0" w:rsidRPr="00964BA3">
        <w:rPr>
          <w:rFonts w:ascii="Times New Roman" w:hAnsi="Times New Roman"/>
          <w:sz w:val="28"/>
          <w:szCs w:val="28"/>
        </w:rPr>
        <w:t>врачи-</w:t>
      </w:r>
      <w:r w:rsidR="007D7BE2" w:rsidRPr="00964BA3">
        <w:rPr>
          <w:rFonts w:ascii="Times New Roman" w:hAnsi="Times New Roman"/>
          <w:sz w:val="28"/>
          <w:szCs w:val="28"/>
        </w:rPr>
        <w:t>радиологи</w:t>
      </w:r>
    </w:p>
    <w:p w:rsidR="00E42BAD" w:rsidRPr="00964BA3" w:rsidRDefault="00484810" w:rsidP="000F36C1">
      <w:pPr>
        <w:spacing w:after="0" w:line="240" w:lineRule="auto"/>
        <w:jc w:val="both"/>
        <w:rPr>
          <w:rFonts w:ascii="Times New Roman" w:hAnsi="Times New Roman"/>
          <w:sz w:val="28"/>
          <w:szCs w:val="28"/>
        </w:rPr>
      </w:pPr>
      <w:r w:rsidRPr="00964BA3">
        <w:rPr>
          <w:rFonts w:ascii="Times New Roman" w:hAnsi="Times New Roman"/>
          <w:sz w:val="28"/>
          <w:szCs w:val="28"/>
        </w:rPr>
        <w:t xml:space="preserve">Трудоемкость </w:t>
      </w:r>
      <w:r w:rsidR="00E42BAD" w:rsidRPr="00964BA3">
        <w:rPr>
          <w:rFonts w:ascii="Times New Roman" w:hAnsi="Times New Roman"/>
          <w:sz w:val="28"/>
          <w:szCs w:val="28"/>
        </w:rPr>
        <w:t>обучения: 144 академичес</w:t>
      </w:r>
      <w:r w:rsidR="00196331" w:rsidRPr="00964BA3">
        <w:rPr>
          <w:rFonts w:ascii="Times New Roman" w:hAnsi="Times New Roman"/>
          <w:sz w:val="28"/>
          <w:szCs w:val="28"/>
        </w:rPr>
        <w:t>ких часа (4 недели или 1 месяц)</w:t>
      </w:r>
    </w:p>
    <w:p w:rsidR="007458A6" w:rsidRDefault="007458A6" w:rsidP="000F36C1">
      <w:pPr>
        <w:spacing w:after="0" w:line="240" w:lineRule="auto"/>
        <w:jc w:val="both"/>
        <w:rPr>
          <w:rFonts w:ascii="Times New Roman" w:hAnsi="Times New Roman"/>
          <w:sz w:val="28"/>
          <w:szCs w:val="28"/>
        </w:rPr>
      </w:pPr>
    </w:p>
    <w:p w:rsidR="00F95DBA" w:rsidRPr="00964BA3" w:rsidRDefault="00F95DBA" w:rsidP="000F36C1">
      <w:pPr>
        <w:spacing w:after="0" w:line="240" w:lineRule="auto"/>
        <w:jc w:val="both"/>
        <w:rPr>
          <w:rFonts w:ascii="Times New Roman" w:hAnsi="Times New Roman"/>
          <w:sz w:val="28"/>
          <w:szCs w:val="28"/>
          <w:highlight w:val="yellow"/>
        </w:rPr>
      </w:pPr>
    </w:p>
    <w:tbl>
      <w:tblPr>
        <w:tblW w:w="823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5126"/>
        <w:gridCol w:w="2449"/>
      </w:tblGrid>
      <w:tr w:rsidR="005C19F3" w:rsidRPr="00D60F9D" w:rsidTr="005C19F3">
        <w:trPr>
          <w:trHeight w:val="276"/>
          <w:tblHeader/>
        </w:trPr>
        <w:tc>
          <w:tcPr>
            <w:tcW w:w="658" w:type="dxa"/>
            <w:vMerge w:val="restart"/>
            <w:tcMar>
              <w:left w:w="57" w:type="dxa"/>
              <w:right w:w="57" w:type="dxa"/>
            </w:tcMar>
          </w:tcPr>
          <w:p w:rsidR="005C19F3" w:rsidRPr="00964BA3" w:rsidRDefault="005C19F3" w:rsidP="00C84FE9">
            <w:pPr>
              <w:spacing w:after="0" w:line="240" w:lineRule="auto"/>
              <w:jc w:val="center"/>
              <w:rPr>
                <w:rFonts w:ascii="Times New Roman" w:hAnsi="Times New Roman"/>
                <w:b/>
                <w:sz w:val="24"/>
                <w:szCs w:val="24"/>
              </w:rPr>
            </w:pPr>
            <w:r w:rsidRPr="00964BA3">
              <w:rPr>
                <w:rFonts w:ascii="Times New Roman" w:hAnsi="Times New Roman"/>
                <w:b/>
                <w:sz w:val="24"/>
                <w:szCs w:val="24"/>
              </w:rPr>
              <w:t>Код</w:t>
            </w:r>
          </w:p>
          <w:p w:rsidR="005C19F3" w:rsidRPr="00964BA3" w:rsidRDefault="005C19F3" w:rsidP="00C84FE9">
            <w:pPr>
              <w:spacing w:after="0" w:line="240" w:lineRule="auto"/>
              <w:jc w:val="center"/>
              <w:rPr>
                <w:rFonts w:ascii="Times New Roman" w:hAnsi="Times New Roman"/>
                <w:b/>
                <w:sz w:val="24"/>
                <w:szCs w:val="24"/>
              </w:rPr>
            </w:pPr>
          </w:p>
        </w:tc>
        <w:tc>
          <w:tcPr>
            <w:tcW w:w="5126" w:type="dxa"/>
            <w:vMerge w:val="restart"/>
          </w:tcPr>
          <w:p w:rsidR="005C19F3" w:rsidRPr="00964BA3" w:rsidRDefault="005C19F3" w:rsidP="00C84FE9">
            <w:pPr>
              <w:spacing w:after="0" w:line="240" w:lineRule="auto"/>
              <w:jc w:val="center"/>
              <w:rPr>
                <w:rFonts w:ascii="Times New Roman" w:hAnsi="Times New Roman"/>
                <w:b/>
                <w:sz w:val="24"/>
                <w:szCs w:val="24"/>
              </w:rPr>
            </w:pPr>
            <w:r w:rsidRPr="00964BA3">
              <w:rPr>
                <w:rFonts w:ascii="Times New Roman" w:hAnsi="Times New Roman"/>
                <w:b/>
                <w:sz w:val="24"/>
                <w:szCs w:val="24"/>
              </w:rPr>
              <w:t>Наименование разделов дисциплин и тем</w:t>
            </w:r>
          </w:p>
        </w:tc>
        <w:tc>
          <w:tcPr>
            <w:tcW w:w="2449" w:type="dxa"/>
            <w:vMerge w:val="restart"/>
            <w:tcMar>
              <w:left w:w="0" w:type="dxa"/>
              <w:right w:w="0" w:type="dxa"/>
            </w:tcMar>
          </w:tcPr>
          <w:p w:rsidR="005C19F3" w:rsidRPr="00964BA3" w:rsidRDefault="005C19F3" w:rsidP="00C84FE9">
            <w:pPr>
              <w:spacing w:after="0" w:line="240" w:lineRule="auto"/>
              <w:jc w:val="center"/>
              <w:rPr>
                <w:rFonts w:ascii="Times New Roman" w:hAnsi="Times New Roman"/>
                <w:b/>
                <w:sz w:val="24"/>
                <w:szCs w:val="24"/>
              </w:rPr>
            </w:pPr>
            <w:r w:rsidRPr="00964BA3">
              <w:rPr>
                <w:rFonts w:ascii="Times New Roman" w:hAnsi="Times New Roman"/>
                <w:b/>
                <w:sz w:val="24"/>
                <w:szCs w:val="24"/>
              </w:rPr>
              <w:t>Форма</w:t>
            </w:r>
          </w:p>
          <w:p w:rsidR="005C19F3" w:rsidRPr="00964BA3" w:rsidRDefault="005C19F3" w:rsidP="00C84FE9">
            <w:pPr>
              <w:spacing w:after="0" w:line="240" w:lineRule="auto"/>
              <w:jc w:val="center"/>
              <w:rPr>
                <w:rFonts w:ascii="Times New Roman" w:hAnsi="Times New Roman"/>
                <w:b/>
                <w:sz w:val="24"/>
                <w:szCs w:val="24"/>
              </w:rPr>
            </w:pPr>
            <w:r w:rsidRPr="00964BA3">
              <w:rPr>
                <w:rFonts w:ascii="Times New Roman" w:hAnsi="Times New Roman"/>
                <w:b/>
                <w:sz w:val="24"/>
                <w:szCs w:val="24"/>
              </w:rPr>
              <w:t>Контроля</w:t>
            </w:r>
          </w:p>
        </w:tc>
      </w:tr>
      <w:tr w:rsidR="005C19F3" w:rsidRPr="00D60F9D" w:rsidTr="005C19F3">
        <w:trPr>
          <w:cantSplit/>
          <w:trHeight w:val="1134"/>
          <w:tblHeader/>
        </w:trPr>
        <w:tc>
          <w:tcPr>
            <w:tcW w:w="658" w:type="dxa"/>
            <w:vMerge/>
          </w:tcPr>
          <w:p w:rsidR="005C19F3" w:rsidRPr="00964BA3" w:rsidRDefault="005C19F3" w:rsidP="00C84FE9">
            <w:pPr>
              <w:spacing w:after="0" w:line="240" w:lineRule="auto"/>
              <w:jc w:val="both"/>
              <w:rPr>
                <w:rFonts w:ascii="Times New Roman" w:hAnsi="Times New Roman"/>
                <w:sz w:val="24"/>
                <w:szCs w:val="24"/>
              </w:rPr>
            </w:pPr>
          </w:p>
        </w:tc>
        <w:tc>
          <w:tcPr>
            <w:tcW w:w="5126" w:type="dxa"/>
            <w:vMerge/>
          </w:tcPr>
          <w:p w:rsidR="005C19F3" w:rsidRPr="00964BA3" w:rsidRDefault="005C19F3" w:rsidP="00C84FE9">
            <w:pPr>
              <w:spacing w:after="0" w:line="240" w:lineRule="auto"/>
              <w:jc w:val="both"/>
              <w:rPr>
                <w:rFonts w:ascii="Times New Roman" w:hAnsi="Times New Roman"/>
                <w:sz w:val="24"/>
                <w:szCs w:val="24"/>
              </w:rPr>
            </w:pPr>
          </w:p>
        </w:tc>
        <w:tc>
          <w:tcPr>
            <w:tcW w:w="2449" w:type="dxa"/>
            <w:vMerge/>
          </w:tcPr>
          <w:p w:rsidR="005C19F3" w:rsidRPr="00964BA3" w:rsidRDefault="005C19F3" w:rsidP="00C84FE9">
            <w:pPr>
              <w:spacing w:after="0" w:line="240" w:lineRule="auto"/>
              <w:jc w:val="center"/>
              <w:rPr>
                <w:rFonts w:ascii="Times New Roman" w:hAnsi="Times New Roman"/>
                <w:sz w:val="24"/>
                <w:szCs w:val="24"/>
              </w:rPr>
            </w:pPr>
          </w:p>
        </w:tc>
      </w:tr>
      <w:tr w:rsidR="005C19F3" w:rsidRPr="00D60F9D" w:rsidTr="005C19F3">
        <w:tc>
          <w:tcPr>
            <w:tcW w:w="658" w:type="dxa"/>
          </w:tcPr>
          <w:p w:rsidR="005C19F3" w:rsidRPr="00485E3C" w:rsidRDefault="005C19F3" w:rsidP="005C19F3">
            <w:pPr>
              <w:spacing w:after="0" w:line="240" w:lineRule="auto"/>
              <w:jc w:val="both"/>
              <w:rPr>
                <w:rFonts w:ascii="Times New Roman" w:hAnsi="Times New Roman"/>
                <w:b/>
                <w:sz w:val="24"/>
                <w:szCs w:val="24"/>
                <w:lang w:val="en-US"/>
              </w:rPr>
            </w:pPr>
            <w:bookmarkStart w:id="0" w:name="_GoBack" w:colFirst="0" w:colLast="0"/>
            <w:r>
              <w:rPr>
                <w:rFonts w:ascii="Times New Roman" w:hAnsi="Times New Roman"/>
                <w:b/>
                <w:sz w:val="24"/>
                <w:szCs w:val="24"/>
                <w:lang w:val="en-US"/>
              </w:rPr>
              <w:t>I</w:t>
            </w:r>
          </w:p>
        </w:tc>
        <w:tc>
          <w:tcPr>
            <w:tcW w:w="5126" w:type="dxa"/>
          </w:tcPr>
          <w:p w:rsidR="005C19F3" w:rsidRDefault="005C19F3" w:rsidP="005C19F3">
            <w:pPr>
              <w:spacing w:after="0" w:line="240" w:lineRule="auto"/>
              <w:jc w:val="both"/>
              <w:rPr>
                <w:rFonts w:ascii="Times New Roman" w:hAnsi="Times New Roman"/>
                <w:b/>
                <w:sz w:val="24"/>
                <w:szCs w:val="24"/>
              </w:rPr>
            </w:pPr>
            <w:r w:rsidRPr="004F02A9">
              <w:rPr>
                <w:rFonts w:ascii="Times New Roman" w:hAnsi="Times New Roman"/>
                <w:b/>
                <w:sz w:val="24"/>
                <w:szCs w:val="24"/>
              </w:rPr>
              <w:t>Общепрофессиональны</w:t>
            </w:r>
            <w:r>
              <w:rPr>
                <w:rFonts w:ascii="Times New Roman" w:hAnsi="Times New Roman"/>
                <w:b/>
                <w:sz w:val="24"/>
                <w:szCs w:val="24"/>
              </w:rPr>
              <w:t>е дисциплины</w:t>
            </w:r>
            <w:r w:rsidRPr="004F02A9">
              <w:rPr>
                <w:rFonts w:ascii="Times New Roman" w:hAnsi="Times New Roman"/>
                <w:b/>
                <w:sz w:val="24"/>
                <w:szCs w:val="24"/>
              </w:rPr>
              <w:t>.</w:t>
            </w:r>
            <w:r>
              <w:rPr>
                <w:rFonts w:ascii="Times New Roman" w:hAnsi="Times New Roman"/>
                <w:b/>
                <w:sz w:val="24"/>
                <w:szCs w:val="24"/>
              </w:rPr>
              <w:t xml:space="preserve"> </w:t>
            </w:r>
          </w:p>
          <w:p w:rsidR="005C19F3" w:rsidRDefault="005C19F3" w:rsidP="005C19F3">
            <w:pPr>
              <w:spacing w:after="0" w:line="240" w:lineRule="auto"/>
              <w:jc w:val="both"/>
              <w:rPr>
                <w:rFonts w:ascii="Times New Roman" w:hAnsi="Times New Roman"/>
                <w:b/>
                <w:sz w:val="24"/>
                <w:szCs w:val="24"/>
              </w:rPr>
            </w:pPr>
            <w:r>
              <w:rPr>
                <w:rFonts w:ascii="Times New Roman" w:hAnsi="Times New Roman"/>
                <w:b/>
                <w:sz w:val="24"/>
                <w:szCs w:val="24"/>
              </w:rPr>
              <w:t>Организация здравоохранения.</w:t>
            </w:r>
          </w:p>
          <w:p w:rsidR="005C19F3" w:rsidRPr="00105C55" w:rsidRDefault="005C19F3" w:rsidP="005C19F3">
            <w:pPr>
              <w:spacing w:after="0" w:line="240" w:lineRule="auto"/>
              <w:jc w:val="both"/>
              <w:rPr>
                <w:rFonts w:ascii="Times New Roman" w:hAnsi="Times New Roman"/>
                <w:b/>
                <w:sz w:val="24"/>
                <w:szCs w:val="24"/>
              </w:rPr>
            </w:pPr>
          </w:p>
        </w:tc>
        <w:tc>
          <w:tcPr>
            <w:tcW w:w="2449" w:type="dxa"/>
            <w:tcMar>
              <w:left w:w="0" w:type="dxa"/>
              <w:right w:w="0" w:type="dxa"/>
            </w:tcMar>
          </w:tcPr>
          <w:p w:rsidR="005C19F3" w:rsidRPr="00105C55" w:rsidRDefault="005C19F3" w:rsidP="005C19F3">
            <w:pPr>
              <w:spacing w:after="0" w:line="240" w:lineRule="auto"/>
              <w:jc w:val="center"/>
              <w:rPr>
                <w:rFonts w:ascii="Times New Roman" w:hAnsi="Times New Roman"/>
                <w:b/>
                <w:sz w:val="24"/>
                <w:szCs w:val="24"/>
              </w:rPr>
            </w:pPr>
            <w:r w:rsidRPr="00105C55">
              <w:rPr>
                <w:rFonts w:ascii="Times New Roman" w:hAnsi="Times New Roman"/>
                <w:b/>
                <w:sz w:val="24"/>
                <w:szCs w:val="24"/>
              </w:rPr>
              <w:t>Промежуточный контроль (зачет)</w:t>
            </w:r>
          </w:p>
        </w:tc>
      </w:tr>
      <w:bookmarkEnd w:id="0"/>
      <w:tr w:rsidR="005C19F3" w:rsidRPr="00D60F9D" w:rsidTr="005C19F3">
        <w:tc>
          <w:tcPr>
            <w:tcW w:w="658" w:type="dxa"/>
          </w:tcPr>
          <w:p w:rsidR="005C19F3" w:rsidRPr="00D0624C" w:rsidRDefault="005C19F3" w:rsidP="005C19F3">
            <w:pPr>
              <w:spacing w:after="0" w:line="240" w:lineRule="auto"/>
              <w:jc w:val="both"/>
              <w:rPr>
                <w:rFonts w:ascii="Times New Roman" w:hAnsi="Times New Roman"/>
                <w:b/>
                <w:sz w:val="24"/>
                <w:szCs w:val="24"/>
              </w:rPr>
            </w:pPr>
          </w:p>
        </w:tc>
        <w:tc>
          <w:tcPr>
            <w:tcW w:w="5126" w:type="dxa"/>
          </w:tcPr>
          <w:p w:rsidR="005C19F3" w:rsidRPr="00D0624C" w:rsidRDefault="005C19F3" w:rsidP="005C19F3">
            <w:pPr>
              <w:spacing w:after="0" w:line="240" w:lineRule="auto"/>
              <w:jc w:val="both"/>
              <w:rPr>
                <w:rFonts w:ascii="Times New Roman" w:hAnsi="Times New Roman"/>
                <w:b/>
                <w:sz w:val="24"/>
                <w:szCs w:val="24"/>
              </w:rPr>
            </w:pPr>
            <w:r w:rsidRPr="00D0624C">
              <w:rPr>
                <w:rFonts w:ascii="Times New Roman" w:hAnsi="Times New Roman"/>
                <w:b/>
                <w:sz w:val="24"/>
                <w:szCs w:val="24"/>
              </w:rPr>
              <w:t>Общественное здоровье и здравоохранение как наука. Система правового обеспечения охраны здоровья граждан.</w:t>
            </w:r>
          </w:p>
          <w:p w:rsidR="005C19F3" w:rsidRPr="00D0624C" w:rsidRDefault="005C19F3" w:rsidP="005C19F3">
            <w:pPr>
              <w:spacing w:after="0" w:line="240" w:lineRule="auto"/>
              <w:jc w:val="both"/>
              <w:rPr>
                <w:rFonts w:ascii="Times New Roman" w:hAnsi="Times New Roman"/>
                <w:b/>
                <w:sz w:val="24"/>
                <w:szCs w:val="24"/>
              </w:rPr>
            </w:pPr>
            <w:r w:rsidRPr="00D0624C">
              <w:rPr>
                <w:rFonts w:ascii="Times New Roman" w:hAnsi="Times New Roman"/>
                <w:b/>
                <w:sz w:val="24"/>
                <w:szCs w:val="24"/>
              </w:rPr>
              <w:t>-Организация медицинской помощи населению</w:t>
            </w:r>
          </w:p>
          <w:p w:rsidR="005C19F3" w:rsidRPr="00D0624C" w:rsidRDefault="005C19F3" w:rsidP="005C19F3">
            <w:pPr>
              <w:spacing w:after="0" w:line="240" w:lineRule="auto"/>
              <w:jc w:val="both"/>
              <w:rPr>
                <w:rFonts w:ascii="Times New Roman" w:hAnsi="Times New Roman"/>
                <w:b/>
                <w:sz w:val="24"/>
                <w:szCs w:val="24"/>
              </w:rPr>
            </w:pPr>
            <w:r w:rsidRPr="00D0624C">
              <w:rPr>
                <w:rFonts w:ascii="Times New Roman" w:hAnsi="Times New Roman"/>
                <w:b/>
                <w:sz w:val="24"/>
                <w:szCs w:val="24"/>
              </w:rPr>
              <w:t xml:space="preserve">-Современные проблемы профилактики. </w:t>
            </w:r>
          </w:p>
          <w:p w:rsidR="005C19F3" w:rsidRPr="00D0624C" w:rsidRDefault="005C19F3" w:rsidP="005C19F3">
            <w:pPr>
              <w:spacing w:after="0" w:line="240" w:lineRule="auto"/>
              <w:jc w:val="both"/>
              <w:rPr>
                <w:rFonts w:ascii="Times New Roman" w:hAnsi="Times New Roman"/>
                <w:b/>
                <w:sz w:val="24"/>
                <w:szCs w:val="24"/>
              </w:rPr>
            </w:pPr>
            <w:r w:rsidRPr="00D0624C">
              <w:rPr>
                <w:rFonts w:ascii="Times New Roman" w:hAnsi="Times New Roman"/>
                <w:b/>
                <w:sz w:val="24"/>
                <w:szCs w:val="24"/>
              </w:rPr>
              <w:t>-Медико-социальные аспекты здорового образа жизни.</w:t>
            </w:r>
          </w:p>
          <w:p w:rsidR="005C19F3" w:rsidRPr="00D0624C" w:rsidRDefault="005C19F3" w:rsidP="005C19F3">
            <w:pPr>
              <w:spacing w:after="0" w:line="240" w:lineRule="auto"/>
              <w:jc w:val="both"/>
              <w:rPr>
                <w:rFonts w:ascii="Times New Roman" w:hAnsi="Times New Roman"/>
                <w:b/>
                <w:sz w:val="24"/>
                <w:szCs w:val="24"/>
              </w:rPr>
            </w:pPr>
            <w:r w:rsidRPr="00D0624C">
              <w:rPr>
                <w:rFonts w:ascii="Times New Roman" w:hAnsi="Times New Roman"/>
                <w:b/>
                <w:sz w:val="24"/>
                <w:szCs w:val="24"/>
              </w:rPr>
              <w:t>-Зарубежное здравоохранение и международное сотрудничество в области здравоохранения. ВОЗ.</w:t>
            </w:r>
          </w:p>
        </w:tc>
        <w:tc>
          <w:tcPr>
            <w:tcW w:w="2449" w:type="dxa"/>
            <w:tcMar>
              <w:left w:w="0" w:type="dxa"/>
              <w:right w:w="0" w:type="dxa"/>
            </w:tcMar>
          </w:tcPr>
          <w:p w:rsidR="005C19F3" w:rsidRPr="00D0624C" w:rsidRDefault="005C19F3" w:rsidP="005C19F3">
            <w:pPr>
              <w:spacing w:after="0" w:line="240" w:lineRule="auto"/>
              <w:jc w:val="center"/>
              <w:rPr>
                <w:rFonts w:ascii="Times New Roman" w:hAnsi="Times New Roman"/>
                <w:b/>
                <w:sz w:val="24"/>
                <w:szCs w:val="24"/>
              </w:rPr>
            </w:pPr>
          </w:p>
        </w:tc>
      </w:tr>
      <w:tr w:rsidR="005C19F3" w:rsidRPr="00D60F9D" w:rsidTr="005C19F3">
        <w:tc>
          <w:tcPr>
            <w:tcW w:w="658" w:type="dxa"/>
          </w:tcPr>
          <w:p w:rsidR="005C19F3" w:rsidRPr="00485E3C" w:rsidRDefault="005C19F3" w:rsidP="005C19F3">
            <w:pPr>
              <w:spacing w:after="0" w:line="240" w:lineRule="auto"/>
              <w:jc w:val="both"/>
              <w:rPr>
                <w:rFonts w:ascii="Times New Roman" w:hAnsi="Times New Roman"/>
                <w:b/>
                <w:sz w:val="24"/>
                <w:szCs w:val="24"/>
                <w:lang w:val="en-US"/>
              </w:rPr>
            </w:pPr>
            <w:r>
              <w:rPr>
                <w:rFonts w:ascii="Times New Roman" w:hAnsi="Times New Roman"/>
                <w:b/>
                <w:sz w:val="24"/>
                <w:szCs w:val="24"/>
                <w:lang w:val="en-US"/>
              </w:rPr>
              <w:t>II</w:t>
            </w:r>
          </w:p>
        </w:tc>
        <w:tc>
          <w:tcPr>
            <w:tcW w:w="5126" w:type="dxa"/>
          </w:tcPr>
          <w:p w:rsidR="005C19F3" w:rsidRPr="00105C55" w:rsidRDefault="005C19F3" w:rsidP="005C19F3">
            <w:pPr>
              <w:spacing w:after="0" w:line="240" w:lineRule="auto"/>
              <w:jc w:val="both"/>
              <w:rPr>
                <w:rFonts w:ascii="Times New Roman" w:hAnsi="Times New Roman"/>
                <w:b/>
                <w:sz w:val="24"/>
                <w:szCs w:val="24"/>
              </w:rPr>
            </w:pPr>
            <w:r>
              <w:rPr>
                <w:rFonts w:ascii="Times New Roman" w:hAnsi="Times New Roman"/>
                <w:b/>
                <w:sz w:val="24"/>
                <w:szCs w:val="24"/>
              </w:rPr>
              <w:t>Специальные дисциплины</w:t>
            </w:r>
          </w:p>
        </w:tc>
        <w:tc>
          <w:tcPr>
            <w:tcW w:w="2449" w:type="dxa"/>
            <w:tcMar>
              <w:left w:w="0" w:type="dxa"/>
              <w:right w:w="0" w:type="dxa"/>
            </w:tcMar>
          </w:tcPr>
          <w:p w:rsidR="005C19F3" w:rsidRPr="00105C55" w:rsidRDefault="005C19F3" w:rsidP="005C19F3">
            <w:pPr>
              <w:spacing w:after="0" w:line="240" w:lineRule="auto"/>
              <w:jc w:val="center"/>
              <w:rPr>
                <w:rFonts w:ascii="Times New Roman" w:hAnsi="Times New Roman"/>
                <w:b/>
                <w:sz w:val="24"/>
                <w:szCs w:val="24"/>
              </w:rPr>
            </w:pPr>
            <w:r w:rsidRPr="00105C55">
              <w:rPr>
                <w:rFonts w:ascii="Times New Roman" w:hAnsi="Times New Roman"/>
                <w:b/>
                <w:sz w:val="24"/>
                <w:szCs w:val="24"/>
              </w:rPr>
              <w:t>Промежуточный контроль (зачет)</w:t>
            </w:r>
          </w:p>
        </w:tc>
      </w:tr>
      <w:tr w:rsidR="005C19F3" w:rsidRPr="00D60F9D" w:rsidTr="005C19F3">
        <w:tc>
          <w:tcPr>
            <w:tcW w:w="658" w:type="dxa"/>
          </w:tcPr>
          <w:p w:rsidR="005C19F3" w:rsidRPr="00964BA3" w:rsidRDefault="005C19F3" w:rsidP="005C19F3">
            <w:pPr>
              <w:spacing w:after="0" w:line="240" w:lineRule="auto"/>
              <w:jc w:val="both"/>
              <w:rPr>
                <w:rFonts w:ascii="Times New Roman" w:hAnsi="Times New Roman"/>
                <w:b/>
                <w:sz w:val="24"/>
                <w:szCs w:val="24"/>
              </w:rPr>
            </w:pPr>
            <w:r w:rsidRPr="00964BA3">
              <w:rPr>
                <w:rFonts w:ascii="Times New Roman" w:hAnsi="Times New Roman"/>
                <w:b/>
                <w:sz w:val="24"/>
                <w:szCs w:val="24"/>
              </w:rPr>
              <w:t>1</w:t>
            </w:r>
          </w:p>
        </w:tc>
        <w:tc>
          <w:tcPr>
            <w:tcW w:w="5126" w:type="dxa"/>
          </w:tcPr>
          <w:p w:rsidR="005C19F3" w:rsidRPr="00964BA3" w:rsidRDefault="005C19F3" w:rsidP="005C19F3">
            <w:pPr>
              <w:spacing w:after="0" w:line="240" w:lineRule="auto"/>
              <w:rPr>
                <w:rFonts w:ascii="Times New Roman" w:hAnsi="Times New Roman"/>
                <w:b/>
                <w:sz w:val="24"/>
                <w:szCs w:val="24"/>
              </w:rPr>
            </w:pPr>
            <w:r w:rsidRPr="00964BA3">
              <w:rPr>
                <w:rFonts w:ascii="Times New Roman" w:hAnsi="Times New Roman"/>
                <w:b/>
                <w:sz w:val="24"/>
                <w:szCs w:val="24"/>
              </w:rPr>
              <w:t>Избранные вопросы анатомии, физиологии и клинической биохимии в радиологии</w:t>
            </w:r>
          </w:p>
        </w:tc>
        <w:tc>
          <w:tcPr>
            <w:tcW w:w="2449" w:type="dxa"/>
            <w:tcMar>
              <w:left w:w="0" w:type="dxa"/>
              <w:right w:w="0" w:type="dxa"/>
            </w:tcMar>
          </w:tcPr>
          <w:p w:rsidR="005C19F3" w:rsidRPr="00964BA3" w:rsidRDefault="005C19F3" w:rsidP="005C19F3">
            <w:pPr>
              <w:spacing w:after="0" w:line="240" w:lineRule="auto"/>
              <w:jc w:val="center"/>
              <w:rPr>
                <w:rFonts w:ascii="Times New Roman" w:hAnsi="Times New Roman"/>
                <w:b/>
                <w:sz w:val="24"/>
                <w:szCs w:val="24"/>
              </w:rPr>
            </w:pPr>
          </w:p>
        </w:tc>
      </w:tr>
      <w:tr w:rsidR="005C19F3" w:rsidRPr="00D60F9D" w:rsidTr="005C19F3">
        <w:tc>
          <w:tcPr>
            <w:tcW w:w="658" w:type="dxa"/>
          </w:tcPr>
          <w:p w:rsidR="005C19F3" w:rsidRPr="00964BA3" w:rsidRDefault="005C19F3" w:rsidP="005C19F3">
            <w:pPr>
              <w:spacing w:after="0" w:line="240" w:lineRule="auto"/>
              <w:jc w:val="both"/>
              <w:rPr>
                <w:rFonts w:ascii="Times New Roman" w:hAnsi="Times New Roman"/>
                <w:b/>
                <w:sz w:val="24"/>
                <w:szCs w:val="24"/>
              </w:rPr>
            </w:pPr>
            <w:r w:rsidRPr="00964BA3">
              <w:rPr>
                <w:rFonts w:ascii="Times New Roman" w:hAnsi="Times New Roman"/>
                <w:b/>
                <w:sz w:val="24"/>
                <w:szCs w:val="24"/>
              </w:rPr>
              <w:t>2</w:t>
            </w:r>
          </w:p>
        </w:tc>
        <w:tc>
          <w:tcPr>
            <w:tcW w:w="5126" w:type="dxa"/>
          </w:tcPr>
          <w:p w:rsidR="005C19F3" w:rsidRPr="00964BA3" w:rsidRDefault="005C19F3" w:rsidP="005C19F3">
            <w:pPr>
              <w:spacing w:after="0" w:line="240" w:lineRule="auto"/>
              <w:jc w:val="both"/>
              <w:rPr>
                <w:rFonts w:ascii="Times New Roman" w:hAnsi="Times New Roman"/>
                <w:b/>
                <w:sz w:val="24"/>
                <w:szCs w:val="24"/>
              </w:rPr>
            </w:pPr>
            <w:r w:rsidRPr="00964BA3">
              <w:rPr>
                <w:rFonts w:ascii="Times New Roman" w:hAnsi="Times New Roman"/>
                <w:b/>
                <w:sz w:val="24"/>
                <w:szCs w:val="24"/>
              </w:rPr>
              <w:t>Организация отделений радиоизотопной диагностики</w:t>
            </w:r>
          </w:p>
        </w:tc>
        <w:tc>
          <w:tcPr>
            <w:tcW w:w="2449" w:type="dxa"/>
            <w:tcMar>
              <w:left w:w="0" w:type="dxa"/>
              <w:right w:w="0" w:type="dxa"/>
            </w:tcMar>
          </w:tcPr>
          <w:p w:rsidR="005C19F3" w:rsidRPr="00964BA3" w:rsidRDefault="005C19F3" w:rsidP="005C19F3">
            <w:pPr>
              <w:spacing w:after="0" w:line="240" w:lineRule="auto"/>
              <w:jc w:val="center"/>
              <w:rPr>
                <w:rFonts w:ascii="Times New Roman" w:hAnsi="Times New Roman"/>
                <w:b/>
                <w:sz w:val="24"/>
                <w:szCs w:val="24"/>
              </w:rPr>
            </w:pPr>
          </w:p>
        </w:tc>
      </w:tr>
      <w:tr w:rsidR="005C19F3" w:rsidRPr="00D60F9D" w:rsidTr="005C19F3">
        <w:tc>
          <w:tcPr>
            <w:tcW w:w="658" w:type="dxa"/>
          </w:tcPr>
          <w:p w:rsidR="005C19F3" w:rsidRPr="00964BA3" w:rsidRDefault="005C19F3" w:rsidP="005C19F3">
            <w:pPr>
              <w:spacing w:after="0" w:line="240" w:lineRule="auto"/>
              <w:rPr>
                <w:rFonts w:ascii="Times New Roman" w:hAnsi="Times New Roman"/>
                <w:b/>
                <w:sz w:val="24"/>
                <w:szCs w:val="24"/>
              </w:rPr>
            </w:pPr>
            <w:r w:rsidRPr="00964BA3">
              <w:rPr>
                <w:rFonts w:ascii="Times New Roman" w:hAnsi="Times New Roman"/>
                <w:b/>
                <w:sz w:val="24"/>
                <w:szCs w:val="24"/>
              </w:rPr>
              <w:t>3</w:t>
            </w:r>
          </w:p>
        </w:tc>
        <w:tc>
          <w:tcPr>
            <w:tcW w:w="5126" w:type="dxa"/>
          </w:tcPr>
          <w:p w:rsidR="005C19F3" w:rsidRPr="00964BA3" w:rsidRDefault="005C19F3" w:rsidP="005C19F3">
            <w:pPr>
              <w:spacing w:after="0" w:line="240" w:lineRule="auto"/>
              <w:rPr>
                <w:rFonts w:ascii="Times New Roman" w:hAnsi="Times New Roman"/>
                <w:b/>
                <w:sz w:val="24"/>
                <w:szCs w:val="24"/>
              </w:rPr>
            </w:pPr>
            <w:r w:rsidRPr="00964BA3">
              <w:rPr>
                <w:rFonts w:ascii="Times New Roman" w:hAnsi="Times New Roman"/>
                <w:b/>
                <w:sz w:val="24"/>
                <w:szCs w:val="24"/>
              </w:rPr>
              <w:t>Радиофармацевтические препараты (РФП)</w:t>
            </w:r>
          </w:p>
        </w:tc>
        <w:tc>
          <w:tcPr>
            <w:tcW w:w="2449" w:type="dxa"/>
          </w:tcPr>
          <w:p w:rsidR="005C19F3" w:rsidRPr="00964BA3" w:rsidRDefault="005C19F3" w:rsidP="005C19F3">
            <w:pPr>
              <w:spacing w:after="0" w:line="240" w:lineRule="auto"/>
              <w:jc w:val="center"/>
              <w:rPr>
                <w:rFonts w:ascii="Times New Roman" w:hAnsi="Times New Roman"/>
                <w:sz w:val="24"/>
                <w:szCs w:val="24"/>
              </w:rPr>
            </w:pPr>
          </w:p>
        </w:tc>
      </w:tr>
      <w:tr w:rsidR="005C19F3" w:rsidRPr="00D60F9D" w:rsidTr="005C19F3">
        <w:tc>
          <w:tcPr>
            <w:tcW w:w="658" w:type="dxa"/>
          </w:tcPr>
          <w:p w:rsidR="005C19F3" w:rsidRPr="00964BA3" w:rsidRDefault="005C19F3" w:rsidP="005C19F3">
            <w:pPr>
              <w:spacing w:after="0" w:line="240" w:lineRule="auto"/>
              <w:rPr>
                <w:rFonts w:ascii="Times New Roman" w:hAnsi="Times New Roman"/>
                <w:b/>
                <w:sz w:val="24"/>
                <w:szCs w:val="24"/>
              </w:rPr>
            </w:pPr>
            <w:r w:rsidRPr="00964BA3">
              <w:rPr>
                <w:rFonts w:ascii="Times New Roman" w:hAnsi="Times New Roman"/>
                <w:b/>
                <w:sz w:val="24"/>
                <w:szCs w:val="24"/>
              </w:rPr>
              <w:t>4</w:t>
            </w:r>
          </w:p>
        </w:tc>
        <w:tc>
          <w:tcPr>
            <w:tcW w:w="5126" w:type="dxa"/>
          </w:tcPr>
          <w:p w:rsidR="005C19F3" w:rsidRPr="00964BA3" w:rsidRDefault="005C19F3" w:rsidP="005C19F3">
            <w:pPr>
              <w:spacing w:after="0" w:line="240" w:lineRule="auto"/>
              <w:rPr>
                <w:rFonts w:ascii="Times New Roman" w:hAnsi="Times New Roman"/>
                <w:b/>
                <w:sz w:val="24"/>
                <w:szCs w:val="24"/>
              </w:rPr>
            </w:pPr>
            <w:r w:rsidRPr="00964BA3">
              <w:rPr>
                <w:rFonts w:ascii="Times New Roman" w:hAnsi="Times New Roman"/>
                <w:b/>
                <w:sz w:val="24"/>
                <w:szCs w:val="24"/>
              </w:rPr>
              <w:t>Ядерно-медицинская аппаратура</w:t>
            </w:r>
          </w:p>
        </w:tc>
        <w:tc>
          <w:tcPr>
            <w:tcW w:w="2449" w:type="dxa"/>
          </w:tcPr>
          <w:p w:rsidR="005C19F3" w:rsidRPr="00964BA3" w:rsidRDefault="005C19F3" w:rsidP="005C19F3">
            <w:pPr>
              <w:spacing w:after="0" w:line="240" w:lineRule="auto"/>
              <w:jc w:val="center"/>
              <w:rPr>
                <w:rFonts w:ascii="Times New Roman" w:hAnsi="Times New Roman"/>
                <w:sz w:val="24"/>
                <w:szCs w:val="24"/>
              </w:rPr>
            </w:pPr>
          </w:p>
        </w:tc>
      </w:tr>
      <w:tr w:rsidR="005C19F3" w:rsidRPr="009F3FD1" w:rsidTr="005C19F3">
        <w:tc>
          <w:tcPr>
            <w:tcW w:w="658" w:type="dxa"/>
          </w:tcPr>
          <w:p w:rsidR="005C19F3" w:rsidRPr="009F3FD1" w:rsidRDefault="005C19F3" w:rsidP="005C19F3">
            <w:pPr>
              <w:spacing w:after="0" w:line="240" w:lineRule="auto"/>
              <w:rPr>
                <w:rFonts w:ascii="Times New Roman" w:hAnsi="Times New Roman"/>
                <w:b/>
                <w:sz w:val="24"/>
                <w:szCs w:val="24"/>
              </w:rPr>
            </w:pPr>
            <w:r w:rsidRPr="009F3FD1">
              <w:rPr>
                <w:rFonts w:ascii="Times New Roman" w:hAnsi="Times New Roman"/>
                <w:b/>
                <w:sz w:val="24"/>
                <w:szCs w:val="24"/>
              </w:rPr>
              <w:t>5</w:t>
            </w:r>
          </w:p>
        </w:tc>
        <w:tc>
          <w:tcPr>
            <w:tcW w:w="5126" w:type="dxa"/>
          </w:tcPr>
          <w:p w:rsidR="005C19F3" w:rsidRPr="009F3FD1" w:rsidRDefault="005C19F3" w:rsidP="005C19F3">
            <w:pPr>
              <w:spacing w:after="0" w:line="240" w:lineRule="auto"/>
              <w:rPr>
                <w:rFonts w:ascii="Times New Roman" w:hAnsi="Times New Roman"/>
                <w:b/>
                <w:sz w:val="24"/>
                <w:szCs w:val="24"/>
              </w:rPr>
            </w:pPr>
            <w:proofErr w:type="spellStart"/>
            <w:r w:rsidRPr="009F3FD1">
              <w:rPr>
                <w:rFonts w:ascii="Times New Roman" w:hAnsi="Times New Roman"/>
                <w:b/>
                <w:sz w:val="24"/>
                <w:szCs w:val="24"/>
              </w:rPr>
              <w:t>Радионуклидные</w:t>
            </w:r>
            <w:proofErr w:type="spellEnd"/>
            <w:r w:rsidRPr="009F3FD1">
              <w:rPr>
                <w:rFonts w:ascii="Times New Roman" w:hAnsi="Times New Roman"/>
                <w:b/>
                <w:sz w:val="24"/>
                <w:szCs w:val="24"/>
              </w:rPr>
              <w:t xml:space="preserve"> методы микроанализа</w:t>
            </w:r>
          </w:p>
        </w:tc>
        <w:tc>
          <w:tcPr>
            <w:tcW w:w="2449" w:type="dxa"/>
          </w:tcPr>
          <w:p w:rsidR="005C19F3" w:rsidRPr="009F3FD1" w:rsidRDefault="005C19F3" w:rsidP="005C19F3">
            <w:pPr>
              <w:spacing w:after="0" w:line="240" w:lineRule="auto"/>
              <w:jc w:val="center"/>
              <w:rPr>
                <w:rFonts w:ascii="Times New Roman" w:hAnsi="Times New Roman"/>
                <w:b/>
                <w:sz w:val="24"/>
                <w:szCs w:val="24"/>
              </w:rPr>
            </w:pPr>
          </w:p>
        </w:tc>
      </w:tr>
      <w:tr w:rsidR="005C19F3" w:rsidRPr="00D60F9D" w:rsidTr="005C19F3">
        <w:tc>
          <w:tcPr>
            <w:tcW w:w="658" w:type="dxa"/>
          </w:tcPr>
          <w:p w:rsidR="005C19F3" w:rsidRPr="00964BA3" w:rsidRDefault="005C19F3" w:rsidP="005C19F3">
            <w:pPr>
              <w:spacing w:after="0" w:line="240" w:lineRule="auto"/>
              <w:rPr>
                <w:rFonts w:ascii="Times New Roman" w:hAnsi="Times New Roman"/>
                <w:b/>
                <w:sz w:val="24"/>
                <w:szCs w:val="24"/>
              </w:rPr>
            </w:pPr>
            <w:r w:rsidRPr="00964BA3">
              <w:rPr>
                <w:rFonts w:ascii="Times New Roman" w:hAnsi="Times New Roman"/>
                <w:b/>
                <w:sz w:val="24"/>
                <w:szCs w:val="24"/>
              </w:rPr>
              <w:t>6</w:t>
            </w:r>
          </w:p>
        </w:tc>
        <w:tc>
          <w:tcPr>
            <w:tcW w:w="5126" w:type="dxa"/>
          </w:tcPr>
          <w:p w:rsidR="005C19F3" w:rsidRPr="00964BA3" w:rsidRDefault="005C19F3" w:rsidP="005C19F3">
            <w:pPr>
              <w:spacing w:after="0" w:line="240" w:lineRule="auto"/>
              <w:rPr>
                <w:rFonts w:ascii="Times New Roman" w:hAnsi="Times New Roman"/>
                <w:b/>
                <w:sz w:val="24"/>
                <w:szCs w:val="24"/>
              </w:rPr>
            </w:pPr>
            <w:r w:rsidRPr="00964BA3">
              <w:rPr>
                <w:rFonts w:ascii="Times New Roman" w:hAnsi="Times New Roman"/>
                <w:b/>
                <w:sz w:val="24"/>
                <w:szCs w:val="24"/>
              </w:rPr>
              <w:t xml:space="preserve">Применение </w:t>
            </w:r>
            <w:proofErr w:type="spellStart"/>
            <w:r w:rsidRPr="00964BA3">
              <w:rPr>
                <w:rFonts w:ascii="Times New Roman" w:hAnsi="Times New Roman"/>
                <w:b/>
                <w:sz w:val="24"/>
                <w:szCs w:val="24"/>
              </w:rPr>
              <w:t>радиоиммунологических</w:t>
            </w:r>
            <w:proofErr w:type="spellEnd"/>
            <w:r w:rsidRPr="00964BA3">
              <w:rPr>
                <w:rFonts w:ascii="Times New Roman" w:hAnsi="Times New Roman"/>
                <w:b/>
                <w:sz w:val="24"/>
                <w:szCs w:val="24"/>
              </w:rPr>
              <w:t xml:space="preserve"> методов микроанализа в клинической практике</w:t>
            </w:r>
          </w:p>
        </w:tc>
        <w:tc>
          <w:tcPr>
            <w:tcW w:w="2449" w:type="dxa"/>
          </w:tcPr>
          <w:p w:rsidR="005C19F3" w:rsidRPr="00964BA3" w:rsidRDefault="005C19F3" w:rsidP="005C19F3">
            <w:pPr>
              <w:spacing w:after="0" w:line="240" w:lineRule="auto"/>
              <w:jc w:val="center"/>
              <w:rPr>
                <w:rFonts w:ascii="Times New Roman" w:hAnsi="Times New Roman"/>
                <w:sz w:val="24"/>
                <w:szCs w:val="24"/>
              </w:rPr>
            </w:pPr>
          </w:p>
        </w:tc>
      </w:tr>
      <w:tr w:rsidR="005C19F3" w:rsidRPr="00D60F9D" w:rsidTr="005C19F3">
        <w:tc>
          <w:tcPr>
            <w:tcW w:w="658" w:type="dxa"/>
          </w:tcPr>
          <w:p w:rsidR="005C19F3" w:rsidRPr="00964BA3" w:rsidRDefault="005C19F3" w:rsidP="005C19F3">
            <w:pPr>
              <w:spacing w:after="0" w:line="240" w:lineRule="auto"/>
              <w:rPr>
                <w:rFonts w:ascii="Times New Roman" w:hAnsi="Times New Roman"/>
                <w:b/>
                <w:sz w:val="24"/>
                <w:szCs w:val="24"/>
              </w:rPr>
            </w:pPr>
            <w:r w:rsidRPr="00964BA3">
              <w:rPr>
                <w:rFonts w:ascii="Times New Roman" w:hAnsi="Times New Roman"/>
                <w:b/>
                <w:sz w:val="24"/>
                <w:szCs w:val="24"/>
              </w:rPr>
              <w:t>7</w:t>
            </w:r>
          </w:p>
        </w:tc>
        <w:tc>
          <w:tcPr>
            <w:tcW w:w="5126" w:type="dxa"/>
          </w:tcPr>
          <w:p w:rsidR="005C19F3" w:rsidRPr="00964BA3" w:rsidRDefault="005C19F3" w:rsidP="005C19F3">
            <w:pPr>
              <w:spacing w:after="0" w:line="240" w:lineRule="auto"/>
              <w:rPr>
                <w:rFonts w:ascii="Times New Roman" w:hAnsi="Times New Roman"/>
                <w:b/>
                <w:sz w:val="24"/>
                <w:szCs w:val="24"/>
              </w:rPr>
            </w:pPr>
            <w:r w:rsidRPr="00964BA3">
              <w:rPr>
                <w:rFonts w:ascii="Times New Roman" w:hAnsi="Times New Roman"/>
                <w:b/>
                <w:sz w:val="24"/>
                <w:szCs w:val="24"/>
              </w:rPr>
              <w:t>Гигиенические основы радиационной безопасности</w:t>
            </w:r>
          </w:p>
        </w:tc>
        <w:tc>
          <w:tcPr>
            <w:tcW w:w="2449" w:type="dxa"/>
          </w:tcPr>
          <w:p w:rsidR="005C19F3" w:rsidRPr="00964BA3" w:rsidRDefault="005C19F3" w:rsidP="005C19F3">
            <w:pPr>
              <w:spacing w:after="0" w:line="240" w:lineRule="auto"/>
              <w:jc w:val="center"/>
              <w:rPr>
                <w:rFonts w:ascii="Times New Roman" w:hAnsi="Times New Roman"/>
                <w:sz w:val="24"/>
                <w:szCs w:val="24"/>
              </w:rPr>
            </w:pPr>
          </w:p>
        </w:tc>
      </w:tr>
      <w:tr w:rsidR="005C19F3" w:rsidRPr="00D60F9D" w:rsidTr="005C19F3">
        <w:tc>
          <w:tcPr>
            <w:tcW w:w="658" w:type="dxa"/>
          </w:tcPr>
          <w:p w:rsidR="005C19F3" w:rsidRPr="00964BA3" w:rsidRDefault="005C19F3" w:rsidP="005C19F3">
            <w:pPr>
              <w:spacing w:after="0" w:line="240" w:lineRule="auto"/>
              <w:rPr>
                <w:rFonts w:ascii="Times New Roman" w:hAnsi="Times New Roman"/>
                <w:b/>
                <w:sz w:val="24"/>
                <w:szCs w:val="24"/>
              </w:rPr>
            </w:pPr>
            <w:r w:rsidRPr="00964BA3">
              <w:rPr>
                <w:rFonts w:ascii="Times New Roman" w:hAnsi="Times New Roman"/>
                <w:b/>
                <w:sz w:val="24"/>
                <w:szCs w:val="24"/>
              </w:rPr>
              <w:t>8</w:t>
            </w:r>
          </w:p>
        </w:tc>
        <w:tc>
          <w:tcPr>
            <w:tcW w:w="5126" w:type="dxa"/>
          </w:tcPr>
          <w:p w:rsidR="005C19F3" w:rsidRPr="00964BA3" w:rsidRDefault="005C19F3" w:rsidP="005C19F3">
            <w:pPr>
              <w:spacing w:after="0" w:line="240" w:lineRule="auto"/>
              <w:rPr>
                <w:rFonts w:ascii="Times New Roman" w:hAnsi="Times New Roman"/>
                <w:b/>
                <w:sz w:val="24"/>
                <w:szCs w:val="24"/>
              </w:rPr>
            </w:pPr>
            <w:proofErr w:type="spellStart"/>
            <w:r w:rsidRPr="00964BA3">
              <w:rPr>
                <w:rFonts w:ascii="Times New Roman" w:hAnsi="Times New Roman"/>
                <w:b/>
                <w:sz w:val="24"/>
                <w:szCs w:val="24"/>
              </w:rPr>
              <w:t>Радионуклидные</w:t>
            </w:r>
            <w:proofErr w:type="spellEnd"/>
            <w:r w:rsidRPr="00964BA3">
              <w:rPr>
                <w:rFonts w:ascii="Times New Roman" w:hAnsi="Times New Roman"/>
                <w:b/>
                <w:sz w:val="24"/>
                <w:szCs w:val="24"/>
              </w:rPr>
              <w:t xml:space="preserve"> методы исследования сердечно-сосудистой системы</w:t>
            </w:r>
          </w:p>
        </w:tc>
        <w:tc>
          <w:tcPr>
            <w:tcW w:w="2449" w:type="dxa"/>
          </w:tcPr>
          <w:p w:rsidR="005C19F3" w:rsidRPr="00964BA3" w:rsidRDefault="005C19F3" w:rsidP="005C19F3">
            <w:pPr>
              <w:spacing w:after="0" w:line="240" w:lineRule="auto"/>
              <w:jc w:val="center"/>
              <w:rPr>
                <w:rFonts w:ascii="Times New Roman" w:hAnsi="Times New Roman"/>
                <w:sz w:val="24"/>
                <w:szCs w:val="24"/>
              </w:rPr>
            </w:pPr>
          </w:p>
        </w:tc>
      </w:tr>
      <w:tr w:rsidR="005C19F3" w:rsidRPr="00D60F9D" w:rsidTr="005C19F3">
        <w:tc>
          <w:tcPr>
            <w:tcW w:w="658" w:type="dxa"/>
          </w:tcPr>
          <w:p w:rsidR="005C19F3" w:rsidRPr="00964BA3" w:rsidRDefault="005C19F3" w:rsidP="005C19F3">
            <w:pPr>
              <w:spacing w:after="0" w:line="240" w:lineRule="auto"/>
              <w:rPr>
                <w:rFonts w:ascii="Times New Roman" w:hAnsi="Times New Roman"/>
                <w:b/>
                <w:sz w:val="24"/>
                <w:szCs w:val="24"/>
              </w:rPr>
            </w:pPr>
            <w:r w:rsidRPr="00964BA3">
              <w:rPr>
                <w:rFonts w:ascii="Times New Roman" w:hAnsi="Times New Roman"/>
                <w:b/>
                <w:sz w:val="24"/>
                <w:szCs w:val="24"/>
              </w:rPr>
              <w:t>9</w:t>
            </w:r>
          </w:p>
        </w:tc>
        <w:tc>
          <w:tcPr>
            <w:tcW w:w="5126" w:type="dxa"/>
          </w:tcPr>
          <w:p w:rsidR="005C19F3" w:rsidRPr="00964BA3" w:rsidRDefault="005C19F3" w:rsidP="005C19F3">
            <w:pPr>
              <w:spacing w:after="0" w:line="240" w:lineRule="auto"/>
              <w:rPr>
                <w:rFonts w:ascii="Times New Roman" w:hAnsi="Times New Roman"/>
                <w:b/>
                <w:sz w:val="24"/>
                <w:szCs w:val="24"/>
              </w:rPr>
            </w:pPr>
            <w:proofErr w:type="spellStart"/>
            <w:r w:rsidRPr="00964BA3">
              <w:rPr>
                <w:rFonts w:ascii="Times New Roman" w:hAnsi="Times New Roman"/>
                <w:b/>
                <w:sz w:val="24"/>
                <w:szCs w:val="24"/>
              </w:rPr>
              <w:t>Радионуклидные</w:t>
            </w:r>
            <w:proofErr w:type="spellEnd"/>
            <w:r w:rsidRPr="00964BA3">
              <w:rPr>
                <w:rFonts w:ascii="Times New Roman" w:hAnsi="Times New Roman"/>
                <w:b/>
                <w:sz w:val="24"/>
                <w:szCs w:val="24"/>
              </w:rPr>
              <w:t xml:space="preserve"> методы исследования дыхательной системы</w:t>
            </w:r>
          </w:p>
        </w:tc>
        <w:tc>
          <w:tcPr>
            <w:tcW w:w="2449" w:type="dxa"/>
          </w:tcPr>
          <w:p w:rsidR="005C19F3" w:rsidRPr="00964BA3" w:rsidRDefault="005C19F3" w:rsidP="005C19F3">
            <w:pPr>
              <w:spacing w:after="0" w:line="240" w:lineRule="auto"/>
              <w:jc w:val="center"/>
              <w:rPr>
                <w:rFonts w:ascii="Times New Roman" w:hAnsi="Times New Roman"/>
                <w:sz w:val="24"/>
                <w:szCs w:val="24"/>
              </w:rPr>
            </w:pPr>
          </w:p>
        </w:tc>
      </w:tr>
      <w:tr w:rsidR="005C19F3" w:rsidRPr="00D60F9D" w:rsidTr="005C19F3">
        <w:tc>
          <w:tcPr>
            <w:tcW w:w="658" w:type="dxa"/>
          </w:tcPr>
          <w:p w:rsidR="005C19F3" w:rsidRPr="00964BA3" w:rsidRDefault="005C19F3" w:rsidP="005C19F3">
            <w:pPr>
              <w:spacing w:after="0" w:line="240" w:lineRule="auto"/>
              <w:rPr>
                <w:rFonts w:ascii="Times New Roman" w:hAnsi="Times New Roman"/>
                <w:b/>
                <w:sz w:val="24"/>
                <w:szCs w:val="24"/>
              </w:rPr>
            </w:pPr>
            <w:r w:rsidRPr="00964BA3">
              <w:rPr>
                <w:rFonts w:ascii="Times New Roman" w:hAnsi="Times New Roman"/>
                <w:b/>
                <w:sz w:val="24"/>
                <w:szCs w:val="24"/>
              </w:rPr>
              <w:t>10</w:t>
            </w:r>
          </w:p>
        </w:tc>
        <w:tc>
          <w:tcPr>
            <w:tcW w:w="5126" w:type="dxa"/>
          </w:tcPr>
          <w:p w:rsidR="005C19F3" w:rsidRPr="00964BA3" w:rsidRDefault="005C19F3" w:rsidP="005C19F3">
            <w:pPr>
              <w:spacing w:after="0" w:line="240" w:lineRule="auto"/>
              <w:rPr>
                <w:rFonts w:ascii="Times New Roman" w:hAnsi="Times New Roman"/>
                <w:b/>
                <w:sz w:val="24"/>
                <w:szCs w:val="24"/>
              </w:rPr>
            </w:pPr>
            <w:r w:rsidRPr="00964BA3">
              <w:rPr>
                <w:rFonts w:ascii="Times New Roman" w:hAnsi="Times New Roman"/>
                <w:b/>
                <w:sz w:val="24"/>
                <w:szCs w:val="24"/>
              </w:rPr>
              <w:t>Радионуклидный методы исследования системы пищеварения</w:t>
            </w:r>
          </w:p>
        </w:tc>
        <w:tc>
          <w:tcPr>
            <w:tcW w:w="2449" w:type="dxa"/>
          </w:tcPr>
          <w:p w:rsidR="005C19F3" w:rsidRPr="00964BA3" w:rsidRDefault="005C19F3" w:rsidP="005C19F3">
            <w:pPr>
              <w:spacing w:after="0" w:line="240" w:lineRule="auto"/>
              <w:jc w:val="center"/>
              <w:rPr>
                <w:rFonts w:ascii="Times New Roman" w:hAnsi="Times New Roman"/>
                <w:sz w:val="24"/>
                <w:szCs w:val="24"/>
              </w:rPr>
            </w:pPr>
          </w:p>
        </w:tc>
      </w:tr>
      <w:tr w:rsidR="005C19F3" w:rsidRPr="00D60F9D" w:rsidTr="005C19F3">
        <w:tc>
          <w:tcPr>
            <w:tcW w:w="658" w:type="dxa"/>
          </w:tcPr>
          <w:p w:rsidR="005C19F3" w:rsidRPr="00964BA3" w:rsidRDefault="005C19F3" w:rsidP="005C19F3">
            <w:pPr>
              <w:spacing w:after="0" w:line="240" w:lineRule="auto"/>
              <w:rPr>
                <w:rFonts w:ascii="Times New Roman" w:hAnsi="Times New Roman"/>
                <w:b/>
                <w:sz w:val="24"/>
                <w:szCs w:val="24"/>
              </w:rPr>
            </w:pPr>
            <w:r w:rsidRPr="00964BA3">
              <w:rPr>
                <w:rFonts w:ascii="Times New Roman" w:hAnsi="Times New Roman"/>
                <w:b/>
                <w:sz w:val="24"/>
                <w:szCs w:val="24"/>
              </w:rPr>
              <w:t>11</w:t>
            </w:r>
          </w:p>
        </w:tc>
        <w:tc>
          <w:tcPr>
            <w:tcW w:w="5126" w:type="dxa"/>
          </w:tcPr>
          <w:p w:rsidR="005C19F3" w:rsidRPr="00964BA3" w:rsidRDefault="005C19F3" w:rsidP="005C19F3">
            <w:pPr>
              <w:spacing w:after="0" w:line="240" w:lineRule="auto"/>
              <w:rPr>
                <w:rFonts w:ascii="Times New Roman" w:hAnsi="Times New Roman"/>
                <w:b/>
                <w:sz w:val="24"/>
                <w:szCs w:val="24"/>
              </w:rPr>
            </w:pPr>
            <w:proofErr w:type="spellStart"/>
            <w:r w:rsidRPr="00964BA3">
              <w:rPr>
                <w:rFonts w:ascii="Times New Roman" w:hAnsi="Times New Roman"/>
                <w:b/>
                <w:sz w:val="24"/>
                <w:szCs w:val="24"/>
              </w:rPr>
              <w:t>Радионуклидные</w:t>
            </w:r>
            <w:proofErr w:type="spellEnd"/>
            <w:r w:rsidRPr="00964BA3">
              <w:rPr>
                <w:rFonts w:ascii="Times New Roman" w:hAnsi="Times New Roman"/>
                <w:b/>
                <w:sz w:val="24"/>
                <w:szCs w:val="24"/>
              </w:rPr>
              <w:t xml:space="preserve"> методы исследования мочевыделительной системы</w:t>
            </w:r>
          </w:p>
          <w:p w:rsidR="005C19F3" w:rsidRPr="00964BA3" w:rsidRDefault="005C19F3" w:rsidP="005C19F3">
            <w:pPr>
              <w:spacing w:after="0" w:line="240" w:lineRule="auto"/>
              <w:rPr>
                <w:rFonts w:ascii="Times New Roman" w:hAnsi="Times New Roman"/>
                <w:b/>
                <w:sz w:val="24"/>
                <w:szCs w:val="24"/>
              </w:rPr>
            </w:pPr>
          </w:p>
        </w:tc>
        <w:tc>
          <w:tcPr>
            <w:tcW w:w="2449" w:type="dxa"/>
          </w:tcPr>
          <w:p w:rsidR="005C19F3" w:rsidRPr="00964BA3" w:rsidRDefault="005C19F3" w:rsidP="005C19F3">
            <w:pPr>
              <w:spacing w:after="0" w:line="240" w:lineRule="auto"/>
              <w:jc w:val="center"/>
              <w:rPr>
                <w:rFonts w:ascii="Times New Roman" w:hAnsi="Times New Roman"/>
                <w:sz w:val="24"/>
                <w:szCs w:val="24"/>
              </w:rPr>
            </w:pPr>
          </w:p>
        </w:tc>
      </w:tr>
      <w:tr w:rsidR="005C19F3" w:rsidRPr="00D60F9D" w:rsidTr="005C19F3">
        <w:tc>
          <w:tcPr>
            <w:tcW w:w="658" w:type="dxa"/>
          </w:tcPr>
          <w:p w:rsidR="005C19F3" w:rsidRPr="00964BA3" w:rsidRDefault="005C19F3" w:rsidP="005C19F3">
            <w:pPr>
              <w:spacing w:after="0" w:line="240" w:lineRule="auto"/>
              <w:rPr>
                <w:rFonts w:ascii="Times New Roman" w:hAnsi="Times New Roman"/>
                <w:b/>
                <w:sz w:val="24"/>
                <w:szCs w:val="24"/>
              </w:rPr>
            </w:pPr>
            <w:r w:rsidRPr="00964BA3">
              <w:rPr>
                <w:rFonts w:ascii="Times New Roman" w:hAnsi="Times New Roman"/>
                <w:b/>
                <w:sz w:val="24"/>
                <w:szCs w:val="24"/>
              </w:rPr>
              <w:t>12</w:t>
            </w:r>
          </w:p>
        </w:tc>
        <w:tc>
          <w:tcPr>
            <w:tcW w:w="5126" w:type="dxa"/>
          </w:tcPr>
          <w:p w:rsidR="005C19F3" w:rsidRPr="00964BA3" w:rsidRDefault="005C19F3" w:rsidP="005C19F3">
            <w:pPr>
              <w:spacing w:after="0" w:line="240" w:lineRule="auto"/>
              <w:rPr>
                <w:rFonts w:ascii="Times New Roman" w:hAnsi="Times New Roman"/>
                <w:b/>
                <w:sz w:val="24"/>
                <w:szCs w:val="24"/>
              </w:rPr>
            </w:pPr>
            <w:proofErr w:type="spellStart"/>
            <w:r w:rsidRPr="00964BA3">
              <w:rPr>
                <w:rFonts w:ascii="Times New Roman" w:hAnsi="Times New Roman"/>
                <w:b/>
                <w:sz w:val="24"/>
                <w:szCs w:val="24"/>
              </w:rPr>
              <w:t>Радионуклидные</w:t>
            </w:r>
            <w:proofErr w:type="spellEnd"/>
            <w:r w:rsidRPr="00964BA3">
              <w:rPr>
                <w:rFonts w:ascii="Times New Roman" w:hAnsi="Times New Roman"/>
                <w:b/>
                <w:sz w:val="24"/>
                <w:szCs w:val="24"/>
              </w:rPr>
              <w:t xml:space="preserve"> методы исследования центральной нервной системы</w:t>
            </w:r>
          </w:p>
        </w:tc>
        <w:tc>
          <w:tcPr>
            <w:tcW w:w="2449" w:type="dxa"/>
          </w:tcPr>
          <w:p w:rsidR="005C19F3" w:rsidRPr="00964BA3" w:rsidRDefault="005C19F3" w:rsidP="005C19F3">
            <w:pPr>
              <w:spacing w:after="0" w:line="240" w:lineRule="auto"/>
              <w:jc w:val="center"/>
              <w:rPr>
                <w:rFonts w:ascii="Times New Roman" w:hAnsi="Times New Roman"/>
                <w:sz w:val="24"/>
                <w:szCs w:val="24"/>
              </w:rPr>
            </w:pPr>
          </w:p>
        </w:tc>
      </w:tr>
      <w:tr w:rsidR="005C19F3" w:rsidRPr="00D60F9D" w:rsidTr="005C19F3">
        <w:tc>
          <w:tcPr>
            <w:tcW w:w="658" w:type="dxa"/>
          </w:tcPr>
          <w:p w:rsidR="005C19F3" w:rsidRPr="00964BA3" w:rsidRDefault="005C19F3" w:rsidP="005C19F3">
            <w:pPr>
              <w:spacing w:after="0" w:line="240" w:lineRule="auto"/>
              <w:rPr>
                <w:rFonts w:ascii="Times New Roman" w:hAnsi="Times New Roman"/>
                <w:b/>
                <w:sz w:val="24"/>
                <w:szCs w:val="24"/>
              </w:rPr>
            </w:pPr>
            <w:r w:rsidRPr="00964BA3">
              <w:rPr>
                <w:rFonts w:ascii="Times New Roman" w:hAnsi="Times New Roman"/>
                <w:b/>
                <w:sz w:val="24"/>
                <w:szCs w:val="24"/>
              </w:rPr>
              <w:t>13</w:t>
            </w:r>
          </w:p>
        </w:tc>
        <w:tc>
          <w:tcPr>
            <w:tcW w:w="5126" w:type="dxa"/>
          </w:tcPr>
          <w:p w:rsidR="005C19F3" w:rsidRPr="00964BA3" w:rsidRDefault="005C19F3" w:rsidP="005C19F3">
            <w:pPr>
              <w:spacing w:after="0" w:line="240" w:lineRule="auto"/>
              <w:rPr>
                <w:rFonts w:ascii="Times New Roman" w:hAnsi="Times New Roman"/>
                <w:b/>
                <w:sz w:val="24"/>
                <w:szCs w:val="24"/>
              </w:rPr>
            </w:pPr>
            <w:proofErr w:type="spellStart"/>
            <w:r w:rsidRPr="00964BA3">
              <w:rPr>
                <w:rFonts w:ascii="Times New Roman" w:hAnsi="Times New Roman"/>
                <w:b/>
                <w:sz w:val="24"/>
                <w:szCs w:val="24"/>
              </w:rPr>
              <w:t>Радионуклидные</w:t>
            </w:r>
            <w:proofErr w:type="spellEnd"/>
            <w:r w:rsidRPr="00964BA3">
              <w:rPr>
                <w:rFonts w:ascii="Times New Roman" w:hAnsi="Times New Roman"/>
                <w:b/>
                <w:sz w:val="24"/>
                <w:szCs w:val="24"/>
              </w:rPr>
              <w:t xml:space="preserve"> методы исследования в эндокринологии</w:t>
            </w:r>
          </w:p>
          <w:p w:rsidR="005C19F3" w:rsidRPr="00964BA3" w:rsidRDefault="005C19F3" w:rsidP="005C19F3">
            <w:pPr>
              <w:spacing w:after="0" w:line="240" w:lineRule="auto"/>
              <w:rPr>
                <w:rFonts w:ascii="Times New Roman" w:hAnsi="Times New Roman"/>
                <w:b/>
                <w:sz w:val="24"/>
                <w:szCs w:val="24"/>
              </w:rPr>
            </w:pPr>
          </w:p>
        </w:tc>
        <w:tc>
          <w:tcPr>
            <w:tcW w:w="2449" w:type="dxa"/>
          </w:tcPr>
          <w:p w:rsidR="005C19F3" w:rsidRPr="00964BA3" w:rsidRDefault="005C19F3" w:rsidP="005C19F3">
            <w:pPr>
              <w:spacing w:after="0" w:line="240" w:lineRule="auto"/>
              <w:jc w:val="center"/>
              <w:rPr>
                <w:rFonts w:ascii="Times New Roman" w:hAnsi="Times New Roman"/>
                <w:sz w:val="24"/>
                <w:szCs w:val="24"/>
              </w:rPr>
            </w:pPr>
          </w:p>
        </w:tc>
      </w:tr>
      <w:tr w:rsidR="005C19F3" w:rsidRPr="00D60F9D" w:rsidTr="005C19F3">
        <w:tc>
          <w:tcPr>
            <w:tcW w:w="658" w:type="dxa"/>
          </w:tcPr>
          <w:p w:rsidR="005C19F3" w:rsidRPr="00964BA3" w:rsidRDefault="005C19F3" w:rsidP="005C19F3">
            <w:pPr>
              <w:spacing w:after="0" w:line="240" w:lineRule="auto"/>
              <w:rPr>
                <w:rFonts w:ascii="Times New Roman" w:hAnsi="Times New Roman"/>
                <w:b/>
                <w:sz w:val="24"/>
                <w:szCs w:val="24"/>
              </w:rPr>
            </w:pPr>
            <w:r w:rsidRPr="00964BA3">
              <w:rPr>
                <w:rFonts w:ascii="Times New Roman" w:hAnsi="Times New Roman"/>
                <w:b/>
                <w:sz w:val="24"/>
                <w:szCs w:val="24"/>
              </w:rPr>
              <w:t>14</w:t>
            </w:r>
          </w:p>
        </w:tc>
        <w:tc>
          <w:tcPr>
            <w:tcW w:w="5126" w:type="dxa"/>
          </w:tcPr>
          <w:p w:rsidR="005C19F3" w:rsidRPr="00964BA3" w:rsidRDefault="005C19F3" w:rsidP="005C19F3">
            <w:pPr>
              <w:spacing w:after="0" w:line="240" w:lineRule="auto"/>
              <w:rPr>
                <w:rFonts w:ascii="Times New Roman" w:hAnsi="Times New Roman"/>
                <w:b/>
                <w:sz w:val="24"/>
                <w:szCs w:val="24"/>
              </w:rPr>
            </w:pPr>
            <w:proofErr w:type="spellStart"/>
            <w:r w:rsidRPr="00964BA3">
              <w:rPr>
                <w:rFonts w:ascii="Times New Roman" w:hAnsi="Times New Roman"/>
                <w:b/>
                <w:sz w:val="24"/>
                <w:szCs w:val="24"/>
              </w:rPr>
              <w:t>Радионуклидные</w:t>
            </w:r>
            <w:proofErr w:type="spellEnd"/>
            <w:r w:rsidRPr="00964BA3">
              <w:rPr>
                <w:rFonts w:ascii="Times New Roman" w:hAnsi="Times New Roman"/>
                <w:b/>
                <w:sz w:val="24"/>
                <w:szCs w:val="24"/>
              </w:rPr>
              <w:t xml:space="preserve"> методы исследования костной системы</w:t>
            </w:r>
          </w:p>
          <w:p w:rsidR="005C19F3" w:rsidRPr="00964BA3" w:rsidRDefault="005C19F3" w:rsidP="005C19F3">
            <w:pPr>
              <w:spacing w:after="0" w:line="240" w:lineRule="auto"/>
              <w:jc w:val="center"/>
              <w:rPr>
                <w:rFonts w:ascii="Times New Roman" w:hAnsi="Times New Roman"/>
                <w:sz w:val="24"/>
                <w:szCs w:val="24"/>
              </w:rPr>
            </w:pPr>
          </w:p>
          <w:p w:rsidR="005C19F3" w:rsidRPr="00964BA3" w:rsidRDefault="005C19F3" w:rsidP="005C19F3">
            <w:pPr>
              <w:spacing w:after="0" w:line="240" w:lineRule="auto"/>
              <w:rPr>
                <w:rFonts w:ascii="Times New Roman" w:hAnsi="Times New Roman"/>
                <w:b/>
                <w:sz w:val="24"/>
                <w:szCs w:val="24"/>
              </w:rPr>
            </w:pPr>
          </w:p>
        </w:tc>
        <w:tc>
          <w:tcPr>
            <w:tcW w:w="2449" w:type="dxa"/>
          </w:tcPr>
          <w:p w:rsidR="005C19F3" w:rsidRPr="00964BA3" w:rsidRDefault="005C19F3" w:rsidP="005C19F3">
            <w:pPr>
              <w:spacing w:after="0" w:line="240" w:lineRule="auto"/>
              <w:jc w:val="center"/>
              <w:rPr>
                <w:rFonts w:ascii="Times New Roman" w:hAnsi="Times New Roman"/>
                <w:sz w:val="24"/>
                <w:szCs w:val="24"/>
              </w:rPr>
            </w:pPr>
          </w:p>
        </w:tc>
      </w:tr>
      <w:tr w:rsidR="005C19F3" w:rsidRPr="00D60F9D" w:rsidTr="005C19F3">
        <w:tc>
          <w:tcPr>
            <w:tcW w:w="658" w:type="dxa"/>
          </w:tcPr>
          <w:p w:rsidR="005C19F3" w:rsidRPr="00964BA3" w:rsidRDefault="005C19F3" w:rsidP="005C19F3">
            <w:pPr>
              <w:spacing w:after="0" w:line="240" w:lineRule="auto"/>
              <w:rPr>
                <w:rFonts w:ascii="Times New Roman" w:hAnsi="Times New Roman"/>
                <w:b/>
                <w:sz w:val="24"/>
                <w:szCs w:val="24"/>
              </w:rPr>
            </w:pPr>
            <w:r w:rsidRPr="00964BA3">
              <w:rPr>
                <w:rFonts w:ascii="Times New Roman" w:hAnsi="Times New Roman"/>
                <w:b/>
                <w:sz w:val="24"/>
                <w:szCs w:val="24"/>
              </w:rPr>
              <w:t>15</w:t>
            </w:r>
          </w:p>
        </w:tc>
        <w:tc>
          <w:tcPr>
            <w:tcW w:w="5126" w:type="dxa"/>
          </w:tcPr>
          <w:p w:rsidR="005C19F3" w:rsidRPr="00964BA3" w:rsidRDefault="005C19F3" w:rsidP="005C19F3">
            <w:pPr>
              <w:spacing w:after="0" w:line="240" w:lineRule="auto"/>
              <w:rPr>
                <w:rFonts w:ascii="Times New Roman" w:hAnsi="Times New Roman"/>
                <w:b/>
                <w:sz w:val="24"/>
                <w:szCs w:val="24"/>
              </w:rPr>
            </w:pPr>
            <w:proofErr w:type="spellStart"/>
            <w:r w:rsidRPr="00964BA3">
              <w:rPr>
                <w:rFonts w:ascii="Times New Roman" w:hAnsi="Times New Roman"/>
                <w:b/>
                <w:sz w:val="24"/>
                <w:szCs w:val="24"/>
              </w:rPr>
              <w:t>Радионуклидные</w:t>
            </w:r>
            <w:proofErr w:type="spellEnd"/>
            <w:r w:rsidRPr="00964BA3">
              <w:rPr>
                <w:rFonts w:ascii="Times New Roman" w:hAnsi="Times New Roman"/>
                <w:b/>
                <w:sz w:val="24"/>
                <w:szCs w:val="24"/>
              </w:rPr>
              <w:t xml:space="preserve"> методы исследования лимфатической системы</w:t>
            </w:r>
          </w:p>
        </w:tc>
        <w:tc>
          <w:tcPr>
            <w:tcW w:w="2449" w:type="dxa"/>
          </w:tcPr>
          <w:p w:rsidR="005C19F3" w:rsidRPr="00964BA3" w:rsidRDefault="005C19F3" w:rsidP="005C19F3">
            <w:pPr>
              <w:spacing w:after="0" w:line="240" w:lineRule="auto"/>
              <w:jc w:val="center"/>
              <w:rPr>
                <w:rFonts w:ascii="Times New Roman" w:hAnsi="Times New Roman"/>
                <w:sz w:val="24"/>
                <w:szCs w:val="24"/>
              </w:rPr>
            </w:pPr>
          </w:p>
        </w:tc>
      </w:tr>
      <w:tr w:rsidR="005C19F3" w:rsidRPr="00D60F9D" w:rsidTr="005C19F3">
        <w:tc>
          <w:tcPr>
            <w:tcW w:w="658" w:type="dxa"/>
          </w:tcPr>
          <w:p w:rsidR="005C19F3" w:rsidRPr="00964BA3" w:rsidRDefault="005C19F3" w:rsidP="005C19F3">
            <w:pPr>
              <w:spacing w:after="0" w:line="240" w:lineRule="auto"/>
              <w:rPr>
                <w:rFonts w:ascii="Times New Roman" w:hAnsi="Times New Roman"/>
                <w:b/>
                <w:sz w:val="24"/>
                <w:szCs w:val="24"/>
              </w:rPr>
            </w:pPr>
            <w:r w:rsidRPr="00964BA3">
              <w:rPr>
                <w:rFonts w:ascii="Times New Roman" w:hAnsi="Times New Roman"/>
                <w:b/>
                <w:sz w:val="24"/>
                <w:szCs w:val="24"/>
              </w:rPr>
              <w:t>16</w:t>
            </w:r>
          </w:p>
        </w:tc>
        <w:tc>
          <w:tcPr>
            <w:tcW w:w="5126" w:type="dxa"/>
          </w:tcPr>
          <w:p w:rsidR="005C19F3" w:rsidRPr="00964BA3" w:rsidRDefault="005C19F3" w:rsidP="005C19F3">
            <w:pPr>
              <w:spacing w:after="0" w:line="240" w:lineRule="auto"/>
              <w:rPr>
                <w:rFonts w:ascii="Times New Roman" w:hAnsi="Times New Roman"/>
                <w:b/>
                <w:sz w:val="24"/>
                <w:szCs w:val="24"/>
              </w:rPr>
            </w:pPr>
            <w:proofErr w:type="spellStart"/>
            <w:r w:rsidRPr="00964BA3">
              <w:rPr>
                <w:rFonts w:ascii="Times New Roman" w:hAnsi="Times New Roman"/>
                <w:b/>
                <w:sz w:val="24"/>
                <w:szCs w:val="24"/>
              </w:rPr>
              <w:t>Радионуклидные</w:t>
            </w:r>
            <w:proofErr w:type="spellEnd"/>
            <w:r w:rsidRPr="00964BA3">
              <w:rPr>
                <w:rFonts w:ascii="Times New Roman" w:hAnsi="Times New Roman"/>
                <w:b/>
                <w:sz w:val="24"/>
                <w:szCs w:val="24"/>
              </w:rPr>
              <w:t xml:space="preserve"> методы исследования в онкологии</w:t>
            </w:r>
          </w:p>
        </w:tc>
        <w:tc>
          <w:tcPr>
            <w:tcW w:w="2449" w:type="dxa"/>
          </w:tcPr>
          <w:p w:rsidR="005C19F3" w:rsidRPr="00964BA3" w:rsidRDefault="005C19F3" w:rsidP="005C19F3">
            <w:pPr>
              <w:spacing w:after="0" w:line="240" w:lineRule="auto"/>
              <w:jc w:val="center"/>
              <w:rPr>
                <w:rFonts w:ascii="Times New Roman" w:hAnsi="Times New Roman"/>
                <w:sz w:val="24"/>
                <w:szCs w:val="24"/>
              </w:rPr>
            </w:pPr>
          </w:p>
        </w:tc>
      </w:tr>
      <w:tr w:rsidR="005C19F3" w:rsidRPr="00D60F9D" w:rsidTr="005C19F3">
        <w:tc>
          <w:tcPr>
            <w:tcW w:w="658" w:type="dxa"/>
          </w:tcPr>
          <w:p w:rsidR="005C19F3" w:rsidRPr="00964BA3" w:rsidRDefault="005C19F3" w:rsidP="005C19F3">
            <w:pPr>
              <w:spacing w:after="0" w:line="240" w:lineRule="auto"/>
              <w:jc w:val="both"/>
              <w:rPr>
                <w:rFonts w:ascii="Times New Roman" w:hAnsi="Times New Roman"/>
                <w:b/>
                <w:sz w:val="24"/>
                <w:szCs w:val="24"/>
              </w:rPr>
            </w:pPr>
            <w:r w:rsidRPr="00964BA3">
              <w:rPr>
                <w:rFonts w:ascii="Times New Roman" w:hAnsi="Times New Roman"/>
                <w:b/>
                <w:sz w:val="24"/>
                <w:szCs w:val="24"/>
              </w:rPr>
              <w:t>17</w:t>
            </w:r>
          </w:p>
        </w:tc>
        <w:tc>
          <w:tcPr>
            <w:tcW w:w="5126" w:type="dxa"/>
          </w:tcPr>
          <w:p w:rsidR="005C19F3" w:rsidRPr="00964BA3" w:rsidRDefault="005C19F3" w:rsidP="005C19F3">
            <w:pPr>
              <w:spacing w:after="0" w:line="240" w:lineRule="auto"/>
              <w:jc w:val="both"/>
              <w:rPr>
                <w:rFonts w:ascii="Times New Roman" w:hAnsi="Times New Roman"/>
                <w:b/>
                <w:sz w:val="24"/>
                <w:szCs w:val="24"/>
              </w:rPr>
            </w:pPr>
            <w:r w:rsidRPr="00964BA3">
              <w:rPr>
                <w:rFonts w:ascii="Times New Roman" w:hAnsi="Times New Roman"/>
                <w:b/>
                <w:sz w:val="24"/>
                <w:szCs w:val="24"/>
              </w:rPr>
              <w:t>Радиотерапия</w:t>
            </w:r>
          </w:p>
        </w:tc>
        <w:tc>
          <w:tcPr>
            <w:tcW w:w="2449" w:type="dxa"/>
          </w:tcPr>
          <w:p w:rsidR="005C19F3" w:rsidRPr="00964BA3" w:rsidRDefault="005C19F3" w:rsidP="005C19F3">
            <w:pPr>
              <w:spacing w:after="0" w:line="240" w:lineRule="auto"/>
              <w:jc w:val="center"/>
              <w:rPr>
                <w:rFonts w:ascii="Times New Roman" w:hAnsi="Times New Roman"/>
                <w:b/>
                <w:sz w:val="24"/>
                <w:szCs w:val="24"/>
              </w:rPr>
            </w:pPr>
          </w:p>
        </w:tc>
      </w:tr>
      <w:tr w:rsidR="005C19F3" w:rsidRPr="00D60F9D" w:rsidTr="005C19F3">
        <w:tc>
          <w:tcPr>
            <w:tcW w:w="658" w:type="dxa"/>
          </w:tcPr>
          <w:p w:rsidR="005C19F3" w:rsidRPr="00964BA3" w:rsidRDefault="005C19F3" w:rsidP="005C19F3">
            <w:pPr>
              <w:spacing w:after="0" w:line="240" w:lineRule="auto"/>
              <w:rPr>
                <w:rFonts w:ascii="Times New Roman" w:hAnsi="Times New Roman"/>
                <w:b/>
                <w:sz w:val="24"/>
                <w:szCs w:val="24"/>
              </w:rPr>
            </w:pPr>
            <w:r w:rsidRPr="00964BA3">
              <w:rPr>
                <w:rFonts w:ascii="Times New Roman" w:hAnsi="Times New Roman"/>
                <w:b/>
                <w:sz w:val="24"/>
                <w:szCs w:val="24"/>
              </w:rPr>
              <w:t>18</w:t>
            </w:r>
          </w:p>
        </w:tc>
        <w:tc>
          <w:tcPr>
            <w:tcW w:w="5126" w:type="dxa"/>
          </w:tcPr>
          <w:p w:rsidR="005C19F3" w:rsidRPr="00964BA3" w:rsidRDefault="005C19F3" w:rsidP="005C19F3">
            <w:pPr>
              <w:spacing w:after="0" w:line="240" w:lineRule="auto"/>
              <w:rPr>
                <w:rFonts w:ascii="Times New Roman" w:hAnsi="Times New Roman"/>
                <w:b/>
                <w:sz w:val="24"/>
                <w:szCs w:val="24"/>
              </w:rPr>
            </w:pPr>
            <w:r w:rsidRPr="00964BA3">
              <w:rPr>
                <w:rFonts w:ascii="Times New Roman" w:hAnsi="Times New Roman"/>
                <w:b/>
                <w:sz w:val="24"/>
                <w:szCs w:val="24"/>
              </w:rPr>
              <w:t>Лучевая диагностика</w:t>
            </w:r>
          </w:p>
          <w:p w:rsidR="005C19F3" w:rsidRPr="00964BA3" w:rsidRDefault="005C19F3" w:rsidP="005C19F3">
            <w:pPr>
              <w:spacing w:after="0" w:line="240" w:lineRule="auto"/>
              <w:rPr>
                <w:rFonts w:ascii="Times New Roman" w:hAnsi="Times New Roman"/>
                <w:sz w:val="24"/>
                <w:szCs w:val="24"/>
              </w:rPr>
            </w:pPr>
          </w:p>
        </w:tc>
        <w:tc>
          <w:tcPr>
            <w:tcW w:w="2449" w:type="dxa"/>
          </w:tcPr>
          <w:p w:rsidR="005C19F3" w:rsidRPr="00964BA3" w:rsidRDefault="005C19F3" w:rsidP="005C19F3">
            <w:pPr>
              <w:spacing w:after="0" w:line="240" w:lineRule="auto"/>
              <w:jc w:val="center"/>
              <w:rPr>
                <w:rFonts w:ascii="Times New Roman" w:hAnsi="Times New Roman"/>
                <w:sz w:val="24"/>
                <w:szCs w:val="24"/>
              </w:rPr>
            </w:pPr>
          </w:p>
        </w:tc>
      </w:tr>
      <w:tr w:rsidR="005C19F3" w:rsidRPr="00D60F9D" w:rsidTr="005C19F3">
        <w:tc>
          <w:tcPr>
            <w:tcW w:w="5784" w:type="dxa"/>
            <w:gridSpan w:val="2"/>
          </w:tcPr>
          <w:p w:rsidR="005C19F3" w:rsidRPr="00964BA3" w:rsidRDefault="005C19F3" w:rsidP="005C19F3">
            <w:pPr>
              <w:spacing w:after="0" w:line="240" w:lineRule="auto"/>
              <w:jc w:val="both"/>
              <w:rPr>
                <w:rFonts w:ascii="Times New Roman" w:hAnsi="Times New Roman"/>
                <w:b/>
                <w:sz w:val="24"/>
                <w:szCs w:val="24"/>
              </w:rPr>
            </w:pPr>
            <w:r w:rsidRPr="00964BA3">
              <w:rPr>
                <w:rFonts w:ascii="Times New Roman" w:hAnsi="Times New Roman"/>
                <w:b/>
                <w:sz w:val="24"/>
                <w:szCs w:val="24"/>
              </w:rPr>
              <w:t xml:space="preserve">Итоговая аттестация </w:t>
            </w:r>
          </w:p>
        </w:tc>
        <w:tc>
          <w:tcPr>
            <w:tcW w:w="2449" w:type="dxa"/>
          </w:tcPr>
          <w:p w:rsidR="005C19F3" w:rsidRPr="00964BA3" w:rsidRDefault="005C19F3" w:rsidP="005C19F3">
            <w:pPr>
              <w:spacing w:after="0" w:line="240" w:lineRule="auto"/>
              <w:jc w:val="center"/>
              <w:rPr>
                <w:rFonts w:ascii="Times New Roman" w:hAnsi="Times New Roman"/>
                <w:b/>
                <w:sz w:val="24"/>
                <w:szCs w:val="24"/>
              </w:rPr>
            </w:pPr>
            <w:r w:rsidRPr="00964BA3">
              <w:rPr>
                <w:rFonts w:ascii="Times New Roman" w:hAnsi="Times New Roman"/>
                <w:b/>
                <w:sz w:val="24"/>
                <w:szCs w:val="24"/>
              </w:rPr>
              <w:t>Экзамен</w:t>
            </w:r>
          </w:p>
        </w:tc>
      </w:tr>
      <w:tr w:rsidR="005C19F3" w:rsidRPr="00D60F9D" w:rsidTr="005C19F3">
        <w:tc>
          <w:tcPr>
            <w:tcW w:w="5784" w:type="dxa"/>
            <w:gridSpan w:val="2"/>
          </w:tcPr>
          <w:p w:rsidR="005C19F3" w:rsidRPr="00964BA3" w:rsidRDefault="005C19F3" w:rsidP="005C19F3">
            <w:pPr>
              <w:spacing w:after="0" w:line="240" w:lineRule="auto"/>
              <w:jc w:val="both"/>
              <w:rPr>
                <w:rFonts w:ascii="Times New Roman" w:hAnsi="Times New Roman"/>
                <w:b/>
                <w:sz w:val="24"/>
                <w:szCs w:val="24"/>
              </w:rPr>
            </w:pPr>
          </w:p>
        </w:tc>
        <w:tc>
          <w:tcPr>
            <w:tcW w:w="2449" w:type="dxa"/>
          </w:tcPr>
          <w:p w:rsidR="005C19F3" w:rsidRPr="00964BA3" w:rsidRDefault="005C19F3" w:rsidP="005C19F3">
            <w:pPr>
              <w:spacing w:after="0" w:line="240" w:lineRule="auto"/>
              <w:jc w:val="center"/>
              <w:rPr>
                <w:rFonts w:ascii="Times New Roman" w:hAnsi="Times New Roman"/>
                <w:b/>
                <w:sz w:val="24"/>
                <w:szCs w:val="24"/>
              </w:rPr>
            </w:pPr>
            <w:r w:rsidRPr="00964BA3">
              <w:rPr>
                <w:rFonts w:ascii="Times New Roman" w:hAnsi="Times New Roman"/>
                <w:b/>
                <w:sz w:val="24"/>
                <w:szCs w:val="24"/>
              </w:rPr>
              <w:t>6</w:t>
            </w:r>
          </w:p>
        </w:tc>
      </w:tr>
    </w:tbl>
    <w:p w:rsidR="000829B9" w:rsidRPr="00D60F9D" w:rsidRDefault="000829B9" w:rsidP="000F36C1">
      <w:pPr>
        <w:spacing w:after="0" w:line="240" w:lineRule="auto"/>
        <w:rPr>
          <w:rFonts w:ascii="Times New Roman" w:hAnsi="Times New Roman"/>
          <w:b/>
          <w:sz w:val="24"/>
          <w:szCs w:val="24"/>
          <w:shd w:val="clear" w:color="auto" w:fill="FFFFFF"/>
        </w:rPr>
      </w:pPr>
    </w:p>
    <w:p w:rsidR="00A075AE" w:rsidRPr="00D60F9D" w:rsidRDefault="00A075AE" w:rsidP="007C34E1">
      <w:pPr>
        <w:widowControl w:val="0"/>
        <w:jc w:val="right"/>
        <w:rPr>
          <w:rFonts w:ascii="Times New Roman" w:hAnsi="Times New Roman"/>
          <w:bCs/>
          <w:sz w:val="24"/>
          <w:szCs w:val="24"/>
          <w:highlight w:val="yellow"/>
        </w:rPr>
      </w:pPr>
    </w:p>
    <w:sectPr w:rsidR="00A075AE" w:rsidRPr="00D60F9D" w:rsidSect="00DC2EA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ADB" w:rsidRDefault="008D2ADB" w:rsidP="00D04F1D">
      <w:pPr>
        <w:spacing w:after="0" w:line="240" w:lineRule="auto"/>
      </w:pPr>
      <w:r>
        <w:separator/>
      </w:r>
    </w:p>
  </w:endnote>
  <w:endnote w:type="continuationSeparator" w:id="0">
    <w:p w:rsidR="008D2ADB" w:rsidRDefault="008D2ADB" w:rsidP="00D0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ADB" w:rsidRDefault="008D2ADB" w:rsidP="00D04F1D">
      <w:pPr>
        <w:spacing w:after="0" w:line="240" w:lineRule="auto"/>
      </w:pPr>
      <w:r>
        <w:separator/>
      </w:r>
    </w:p>
  </w:footnote>
  <w:footnote w:type="continuationSeparator" w:id="0">
    <w:p w:rsidR="008D2ADB" w:rsidRDefault="008D2ADB" w:rsidP="00D04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BF5" w:rsidRDefault="00F66AC4">
    <w:pPr>
      <w:pStyle w:val="af5"/>
      <w:jc w:val="center"/>
    </w:pPr>
    <w:r>
      <w:fldChar w:fldCharType="begin"/>
    </w:r>
    <w:r>
      <w:instrText xml:space="preserve"> PAGE   \* MERGEFORMAT </w:instrText>
    </w:r>
    <w:r>
      <w:fldChar w:fldCharType="separate"/>
    </w:r>
    <w:r w:rsidR="005C19F3">
      <w:rPr>
        <w:noProof/>
      </w:rPr>
      <w:t>2</w:t>
    </w:r>
    <w:r>
      <w:rPr>
        <w:noProof/>
      </w:rPr>
      <w:fldChar w:fldCharType="end"/>
    </w:r>
  </w:p>
  <w:p w:rsidR="00C41BF5" w:rsidRDefault="00C41BF5">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singleLevel"/>
    <w:tmpl w:val="00000003"/>
    <w:name w:val="WW8Num6"/>
    <w:lvl w:ilvl="0">
      <w:start w:val="1"/>
      <w:numFmt w:val="bullet"/>
      <w:lvlText w:val=""/>
      <w:lvlJc w:val="left"/>
      <w:pPr>
        <w:tabs>
          <w:tab w:val="num" w:pos="567"/>
        </w:tabs>
        <w:ind w:left="567" w:hanging="283"/>
      </w:pPr>
      <w:rPr>
        <w:rFonts w:ascii="Symbol" w:hAnsi="Symbol"/>
      </w:rPr>
    </w:lvl>
  </w:abstractNum>
  <w:abstractNum w:abstractNumId="2">
    <w:nsid w:val="00000008"/>
    <w:multiLevelType w:val="singleLevel"/>
    <w:tmpl w:val="00000008"/>
    <w:name w:val="WW8Num8"/>
    <w:lvl w:ilvl="0">
      <w:start w:val="1"/>
      <w:numFmt w:val="bullet"/>
      <w:lvlText w:val="−"/>
      <w:lvlJc w:val="left"/>
      <w:pPr>
        <w:tabs>
          <w:tab w:val="num" w:pos="284"/>
        </w:tabs>
        <w:ind w:left="284" w:hanging="284"/>
      </w:pPr>
      <w:rPr>
        <w:rFonts w:ascii="Times New Roman" w:hAnsi="Times New Roman"/>
      </w:rPr>
    </w:lvl>
  </w:abstractNum>
  <w:abstractNum w:abstractNumId="3">
    <w:nsid w:val="0000000B"/>
    <w:multiLevelType w:val="singleLevel"/>
    <w:tmpl w:val="0000000B"/>
    <w:name w:val="WW8Num36"/>
    <w:lvl w:ilvl="0">
      <w:start w:val="1"/>
      <w:numFmt w:val="bullet"/>
      <w:lvlText w:val=""/>
      <w:lvlJc w:val="left"/>
      <w:pPr>
        <w:tabs>
          <w:tab w:val="num" w:pos="624"/>
        </w:tabs>
        <w:ind w:left="624" w:hanging="227"/>
      </w:pPr>
      <w:rPr>
        <w:rFonts w:ascii="Symbol" w:hAnsi="Symbol"/>
      </w:rPr>
    </w:lvl>
  </w:abstractNum>
  <w:abstractNum w:abstractNumId="4">
    <w:nsid w:val="0000000C"/>
    <w:multiLevelType w:val="singleLevel"/>
    <w:tmpl w:val="0000000C"/>
    <w:name w:val="WW8Num15"/>
    <w:lvl w:ilvl="0">
      <w:start w:val="1"/>
      <w:numFmt w:val="bullet"/>
      <w:lvlText w:val="−"/>
      <w:lvlJc w:val="left"/>
      <w:pPr>
        <w:tabs>
          <w:tab w:val="num" w:pos="284"/>
        </w:tabs>
        <w:ind w:left="284" w:hanging="284"/>
      </w:pPr>
      <w:rPr>
        <w:rFonts w:ascii="Times New Roman" w:hAnsi="Times New Roman"/>
      </w:rPr>
    </w:lvl>
  </w:abstractNum>
  <w:abstractNum w:abstractNumId="5">
    <w:nsid w:val="00062492"/>
    <w:multiLevelType w:val="hybridMultilevel"/>
    <w:tmpl w:val="4ADAE5AE"/>
    <w:lvl w:ilvl="0" w:tplc="00000003">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01D6195E"/>
    <w:multiLevelType w:val="hybridMultilevel"/>
    <w:tmpl w:val="B4BAB610"/>
    <w:lvl w:ilvl="0" w:tplc="00000003">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E46FD1"/>
    <w:multiLevelType w:val="hybridMultilevel"/>
    <w:tmpl w:val="D7B6E4F4"/>
    <w:lvl w:ilvl="0" w:tplc="129E838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3ED5B4A"/>
    <w:multiLevelType w:val="hybridMultilevel"/>
    <w:tmpl w:val="00541018"/>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D15E23"/>
    <w:multiLevelType w:val="hybridMultilevel"/>
    <w:tmpl w:val="5B9E55FC"/>
    <w:lvl w:ilvl="0" w:tplc="15A6F966">
      <w:start w:val="1"/>
      <w:numFmt w:val="decimal"/>
      <w:lvlText w:val="%1."/>
      <w:lvlJc w:val="center"/>
      <w:pPr>
        <w:ind w:left="360"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0">
    <w:nsid w:val="08A96CBD"/>
    <w:multiLevelType w:val="multilevel"/>
    <w:tmpl w:val="B1D0F0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105837"/>
    <w:multiLevelType w:val="hybridMultilevel"/>
    <w:tmpl w:val="B9F0B482"/>
    <w:lvl w:ilvl="0" w:tplc="0419000F">
      <w:start w:val="1"/>
      <w:numFmt w:val="decimal"/>
      <w:lvlText w:val="%1."/>
      <w:lvlJc w:val="left"/>
      <w:pPr>
        <w:ind w:left="720" w:hanging="360"/>
      </w:pPr>
      <w:rPr>
        <w:rFonts w:cs="Times New Roman"/>
      </w:rPr>
    </w:lvl>
    <w:lvl w:ilvl="1" w:tplc="5C1E78E4">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D1B7E77"/>
    <w:multiLevelType w:val="hybridMultilevel"/>
    <w:tmpl w:val="FA24E09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nsid w:val="0E1D3230"/>
    <w:multiLevelType w:val="hybridMultilevel"/>
    <w:tmpl w:val="1C0EBCA6"/>
    <w:lvl w:ilvl="0" w:tplc="15A6F966">
      <w:start w:val="1"/>
      <w:numFmt w:val="decimal"/>
      <w:lvlText w:val="%1."/>
      <w:lvlJc w:val="center"/>
      <w:pPr>
        <w:ind w:left="920" w:hanging="360"/>
      </w:pPr>
      <w:rPr>
        <w:rFonts w:cs="Times New Roman" w:hint="default"/>
      </w:rPr>
    </w:lvl>
    <w:lvl w:ilvl="1" w:tplc="04190019">
      <w:start w:val="1"/>
      <w:numFmt w:val="lowerLetter"/>
      <w:lvlText w:val="%2."/>
      <w:lvlJc w:val="left"/>
      <w:pPr>
        <w:ind w:left="1640" w:hanging="360"/>
      </w:pPr>
      <w:rPr>
        <w:rFonts w:cs="Times New Roman"/>
      </w:rPr>
    </w:lvl>
    <w:lvl w:ilvl="2" w:tplc="0419001B">
      <w:start w:val="1"/>
      <w:numFmt w:val="lowerRoman"/>
      <w:lvlText w:val="%3."/>
      <w:lvlJc w:val="right"/>
      <w:pPr>
        <w:ind w:left="2360" w:hanging="180"/>
      </w:pPr>
      <w:rPr>
        <w:rFonts w:cs="Times New Roman"/>
      </w:rPr>
    </w:lvl>
    <w:lvl w:ilvl="3" w:tplc="0419000F">
      <w:start w:val="1"/>
      <w:numFmt w:val="decimal"/>
      <w:lvlText w:val="%4."/>
      <w:lvlJc w:val="left"/>
      <w:pPr>
        <w:ind w:left="3080" w:hanging="360"/>
      </w:pPr>
      <w:rPr>
        <w:rFonts w:cs="Times New Roman"/>
      </w:rPr>
    </w:lvl>
    <w:lvl w:ilvl="4" w:tplc="04190019">
      <w:start w:val="1"/>
      <w:numFmt w:val="lowerLetter"/>
      <w:lvlText w:val="%5."/>
      <w:lvlJc w:val="left"/>
      <w:pPr>
        <w:ind w:left="3800" w:hanging="360"/>
      </w:pPr>
      <w:rPr>
        <w:rFonts w:cs="Times New Roman"/>
      </w:rPr>
    </w:lvl>
    <w:lvl w:ilvl="5" w:tplc="0419001B">
      <w:start w:val="1"/>
      <w:numFmt w:val="lowerRoman"/>
      <w:lvlText w:val="%6."/>
      <w:lvlJc w:val="right"/>
      <w:pPr>
        <w:ind w:left="4520" w:hanging="180"/>
      </w:pPr>
      <w:rPr>
        <w:rFonts w:cs="Times New Roman"/>
      </w:rPr>
    </w:lvl>
    <w:lvl w:ilvl="6" w:tplc="0419000F">
      <w:start w:val="1"/>
      <w:numFmt w:val="decimal"/>
      <w:lvlText w:val="%7."/>
      <w:lvlJc w:val="left"/>
      <w:pPr>
        <w:ind w:left="5240" w:hanging="360"/>
      </w:pPr>
      <w:rPr>
        <w:rFonts w:cs="Times New Roman"/>
      </w:rPr>
    </w:lvl>
    <w:lvl w:ilvl="7" w:tplc="04190019">
      <w:start w:val="1"/>
      <w:numFmt w:val="lowerLetter"/>
      <w:lvlText w:val="%8."/>
      <w:lvlJc w:val="left"/>
      <w:pPr>
        <w:ind w:left="5960" w:hanging="360"/>
      </w:pPr>
      <w:rPr>
        <w:rFonts w:cs="Times New Roman"/>
      </w:rPr>
    </w:lvl>
    <w:lvl w:ilvl="8" w:tplc="0419001B">
      <w:start w:val="1"/>
      <w:numFmt w:val="lowerRoman"/>
      <w:lvlText w:val="%9."/>
      <w:lvlJc w:val="right"/>
      <w:pPr>
        <w:ind w:left="6680" w:hanging="180"/>
      </w:pPr>
      <w:rPr>
        <w:rFonts w:cs="Times New Roman"/>
      </w:rPr>
    </w:lvl>
  </w:abstractNum>
  <w:abstractNum w:abstractNumId="14">
    <w:nsid w:val="0F060BB1"/>
    <w:multiLevelType w:val="hybridMultilevel"/>
    <w:tmpl w:val="7D9ADC78"/>
    <w:lvl w:ilvl="0" w:tplc="0419000F">
      <w:start w:val="1"/>
      <w:numFmt w:val="decimal"/>
      <w:lvlText w:val="%1."/>
      <w:lvlJc w:val="left"/>
      <w:pPr>
        <w:ind w:left="1429" w:hanging="360"/>
      </w:pPr>
      <w:rPr>
        <w:rFonts w:cs="Times New Roman"/>
      </w:rPr>
    </w:lvl>
    <w:lvl w:ilvl="1" w:tplc="0419000F">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105A70B3"/>
    <w:multiLevelType w:val="hybridMultilevel"/>
    <w:tmpl w:val="A36CDA5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116B7BA9"/>
    <w:multiLevelType w:val="hybridMultilevel"/>
    <w:tmpl w:val="C5E0A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21581A"/>
    <w:multiLevelType w:val="hybridMultilevel"/>
    <w:tmpl w:val="5E16D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7B3464"/>
    <w:multiLevelType w:val="hybridMultilevel"/>
    <w:tmpl w:val="3D82F602"/>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801102A"/>
    <w:multiLevelType w:val="hybridMultilevel"/>
    <w:tmpl w:val="9C224EA0"/>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932537C"/>
    <w:multiLevelType w:val="hybridMultilevel"/>
    <w:tmpl w:val="09F8BE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BC92D1B"/>
    <w:multiLevelType w:val="hybridMultilevel"/>
    <w:tmpl w:val="21643CB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1C645C4C"/>
    <w:multiLevelType w:val="hybridMultilevel"/>
    <w:tmpl w:val="4DCCFCE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8D6715"/>
    <w:multiLevelType w:val="hybridMultilevel"/>
    <w:tmpl w:val="ACFE27CA"/>
    <w:lvl w:ilvl="0" w:tplc="129E8384">
      <w:start w:val="1"/>
      <w:numFmt w:val="bullet"/>
      <w:lvlText w:val="−"/>
      <w:lvlJc w:val="left"/>
      <w:pPr>
        <w:ind w:left="786" w:hanging="360"/>
      </w:pPr>
      <w:rPr>
        <w:rFonts w:ascii="Calibri" w:hAnsi="Calibri"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59F10D7"/>
    <w:multiLevelType w:val="hybridMultilevel"/>
    <w:tmpl w:val="6E529BE8"/>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DF784A"/>
    <w:multiLevelType w:val="hybridMultilevel"/>
    <w:tmpl w:val="2050E256"/>
    <w:lvl w:ilvl="0" w:tplc="129E8384">
      <w:start w:val="1"/>
      <w:numFmt w:val="bullet"/>
      <w:lvlText w:val="−"/>
      <w:lvlJc w:val="left"/>
      <w:pPr>
        <w:tabs>
          <w:tab w:val="num" w:pos="993"/>
        </w:tabs>
        <w:ind w:left="993" w:hanging="284"/>
      </w:pPr>
      <w:rPr>
        <w:rFonts w:ascii="Calibri" w:hAnsi="Calibri"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297B118E"/>
    <w:multiLevelType w:val="hybridMultilevel"/>
    <w:tmpl w:val="4B54698E"/>
    <w:lvl w:ilvl="0" w:tplc="AF7A657E">
      <w:start w:val="1"/>
      <w:numFmt w:val="russianUpper"/>
      <w:lvlText w:val="%1."/>
      <w:lvlJc w:val="center"/>
      <w:pPr>
        <w:ind w:left="920" w:hanging="360"/>
      </w:pPr>
      <w:rPr>
        <w:rFonts w:cs="Times New Roman" w:hint="default"/>
      </w:rPr>
    </w:lvl>
    <w:lvl w:ilvl="1" w:tplc="04190019">
      <w:start w:val="1"/>
      <w:numFmt w:val="lowerLetter"/>
      <w:lvlText w:val="%2."/>
      <w:lvlJc w:val="left"/>
      <w:pPr>
        <w:ind w:left="1640" w:hanging="360"/>
      </w:pPr>
      <w:rPr>
        <w:rFonts w:cs="Times New Roman"/>
      </w:rPr>
    </w:lvl>
    <w:lvl w:ilvl="2" w:tplc="0419001B">
      <w:start w:val="1"/>
      <w:numFmt w:val="lowerRoman"/>
      <w:lvlText w:val="%3."/>
      <w:lvlJc w:val="right"/>
      <w:pPr>
        <w:ind w:left="2360" w:hanging="180"/>
      </w:pPr>
      <w:rPr>
        <w:rFonts w:cs="Times New Roman"/>
      </w:rPr>
    </w:lvl>
    <w:lvl w:ilvl="3" w:tplc="0419000F">
      <w:start w:val="1"/>
      <w:numFmt w:val="decimal"/>
      <w:lvlText w:val="%4."/>
      <w:lvlJc w:val="left"/>
      <w:pPr>
        <w:ind w:left="3080" w:hanging="360"/>
      </w:pPr>
      <w:rPr>
        <w:rFonts w:cs="Times New Roman"/>
      </w:rPr>
    </w:lvl>
    <w:lvl w:ilvl="4" w:tplc="04190019">
      <w:start w:val="1"/>
      <w:numFmt w:val="lowerLetter"/>
      <w:lvlText w:val="%5."/>
      <w:lvlJc w:val="left"/>
      <w:pPr>
        <w:ind w:left="3800" w:hanging="360"/>
      </w:pPr>
      <w:rPr>
        <w:rFonts w:cs="Times New Roman"/>
      </w:rPr>
    </w:lvl>
    <w:lvl w:ilvl="5" w:tplc="0419001B">
      <w:start w:val="1"/>
      <w:numFmt w:val="lowerRoman"/>
      <w:lvlText w:val="%6."/>
      <w:lvlJc w:val="right"/>
      <w:pPr>
        <w:ind w:left="4520" w:hanging="180"/>
      </w:pPr>
      <w:rPr>
        <w:rFonts w:cs="Times New Roman"/>
      </w:rPr>
    </w:lvl>
    <w:lvl w:ilvl="6" w:tplc="0419000F">
      <w:start w:val="1"/>
      <w:numFmt w:val="decimal"/>
      <w:lvlText w:val="%7."/>
      <w:lvlJc w:val="left"/>
      <w:pPr>
        <w:ind w:left="5240" w:hanging="360"/>
      </w:pPr>
      <w:rPr>
        <w:rFonts w:cs="Times New Roman"/>
      </w:rPr>
    </w:lvl>
    <w:lvl w:ilvl="7" w:tplc="04190019">
      <w:start w:val="1"/>
      <w:numFmt w:val="lowerLetter"/>
      <w:lvlText w:val="%8."/>
      <w:lvlJc w:val="left"/>
      <w:pPr>
        <w:ind w:left="5960" w:hanging="360"/>
      </w:pPr>
      <w:rPr>
        <w:rFonts w:cs="Times New Roman"/>
      </w:rPr>
    </w:lvl>
    <w:lvl w:ilvl="8" w:tplc="0419001B">
      <w:start w:val="1"/>
      <w:numFmt w:val="lowerRoman"/>
      <w:lvlText w:val="%9."/>
      <w:lvlJc w:val="right"/>
      <w:pPr>
        <w:ind w:left="6680" w:hanging="180"/>
      </w:pPr>
      <w:rPr>
        <w:rFonts w:cs="Times New Roman"/>
      </w:rPr>
    </w:lvl>
  </w:abstractNum>
  <w:abstractNum w:abstractNumId="27">
    <w:nsid w:val="2BD413B9"/>
    <w:multiLevelType w:val="hybridMultilevel"/>
    <w:tmpl w:val="9308027E"/>
    <w:lvl w:ilvl="0" w:tplc="15A6F966">
      <w:start w:val="1"/>
      <w:numFmt w:val="decimal"/>
      <w:lvlText w:val="%1."/>
      <w:lvlJc w:val="center"/>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8">
    <w:nsid w:val="370A47C6"/>
    <w:multiLevelType w:val="hybridMultilevel"/>
    <w:tmpl w:val="83B2D1B2"/>
    <w:lvl w:ilvl="0" w:tplc="129E838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792DE5"/>
    <w:multiLevelType w:val="hybridMultilevel"/>
    <w:tmpl w:val="B114C000"/>
    <w:lvl w:ilvl="0" w:tplc="9CC00B36">
      <w:start w:val="1"/>
      <w:numFmt w:val="decimal"/>
      <w:lvlText w:val="%1."/>
      <w:lvlJc w:val="left"/>
      <w:pPr>
        <w:ind w:left="1429" w:hanging="360"/>
      </w:pPr>
    </w:lvl>
    <w:lvl w:ilvl="1" w:tplc="0DCA4284">
      <w:start w:val="1"/>
      <w:numFmt w:val="bullet"/>
      <w:lvlText w:val=""/>
      <w:lvlJc w:val="left"/>
      <w:pPr>
        <w:tabs>
          <w:tab w:val="num" w:pos="284"/>
        </w:tabs>
        <w:ind w:left="284" w:hanging="284"/>
      </w:pPr>
      <w:rPr>
        <w:rFonts w:ascii="Symbol" w:hAnsi="Symbol" w:hint="default"/>
      </w:rPr>
    </w:lvl>
    <w:lvl w:ilvl="2" w:tplc="72F0E51E">
      <w:numFmt w:val="none"/>
      <w:lvlText w:val=""/>
      <w:lvlJc w:val="left"/>
      <w:pPr>
        <w:tabs>
          <w:tab w:val="num" w:pos="360"/>
        </w:tabs>
        <w:ind w:left="0" w:firstLine="0"/>
      </w:pPr>
    </w:lvl>
    <w:lvl w:ilvl="3" w:tplc="564285E4">
      <w:numFmt w:val="none"/>
      <w:lvlText w:val=""/>
      <w:lvlJc w:val="left"/>
      <w:pPr>
        <w:tabs>
          <w:tab w:val="num" w:pos="360"/>
        </w:tabs>
        <w:ind w:left="0" w:firstLine="0"/>
      </w:pPr>
    </w:lvl>
    <w:lvl w:ilvl="4" w:tplc="EBE8D1FA">
      <w:numFmt w:val="none"/>
      <w:lvlText w:val=""/>
      <w:lvlJc w:val="left"/>
      <w:pPr>
        <w:tabs>
          <w:tab w:val="num" w:pos="360"/>
        </w:tabs>
        <w:ind w:left="0" w:firstLine="0"/>
      </w:pPr>
    </w:lvl>
    <w:lvl w:ilvl="5" w:tplc="0660109A">
      <w:numFmt w:val="none"/>
      <w:lvlText w:val=""/>
      <w:lvlJc w:val="left"/>
      <w:pPr>
        <w:tabs>
          <w:tab w:val="num" w:pos="360"/>
        </w:tabs>
        <w:ind w:left="0" w:firstLine="0"/>
      </w:pPr>
    </w:lvl>
    <w:lvl w:ilvl="6" w:tplc="3BC6737E">
      <w:numFmt w:val="none"/>
      <w:lvlText w:val=""/>
      <w:lvlJc w:val="left"/>
      <w:pPr>
        <w:tabs>
          <w:tab w:val="num" w:pos="360"/>
        </w:tabs>
        <w:ind w:left="0" w:firstLine="0"/>
      </w:pPr>
    </w:lvl>
    <w:lvl w:ilvl="7" w:tplc="430A2A44">
      <w:numFmt w:val="none"/>
      <w:lvlText w:val=""/>
      <w:lvlJc w:val="left"/>
      <w:pPr>
        <w:tabs>
          <w:tab w:val="num" w:pos="360"/>
        </w:tabs>
        <w:ind w:left="0" w:firstLine="0"/>
      </w:pPr>
    </w:lvl>
    <w:lvl w:ilvl="8" w:tplc="BDEA3CE0">
      <w:numFmt w:val="none"/>
      <w:lvlText w:val=""/>
      <w:lvlJc w:val="left"/>
      <w:pPr>
        <w:tabs>
          <w:tab w:val="num" w:pos="360"/>
        </w:tabs>
        <w:ind w:left="0" w:firstLine="0"/>
      </w:pPr>
    </w:lvl>
  </w:abstractNum>
  <w:abstractNum w:abstractNumId="30">
    <w:nsid w:val="3F590883"/>
    <w:multiLevelType w:val="hybridMultilevel"/>
    <w:tmpl w:val="8F24BECC"/>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0990165"/>
    <w:multiLevelType w:val="hybridMultilevel"/>
    <w:tmpl w:val="77520CE4"/>
    <w:lvl w:ilvl="0" w:tplc="00000003">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33">
    <w:nsid w:val="461017E9"/>
    <w:multiLevelType w:val="hybridMultilevel"/>
    <w:tmpl w:val="8FE26ECE"/>
    <w:lvl w:ilvl="0" w:tplc="75A82A32">
      <w:start w:val="1"/>
      <w:numFmt w:val="decimal"/>
      <w:lvlText w:val="%1."/>
      <w:lvlJc w:val="left"/>
      <w:pPr>
        <w:ind w:left="410" w:hanging="41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B3A2C1F"/>
    <w:multiLevelType w:val="multilevel"/>
    <w:tmpl w:val="75EC40C8"/>
    <w:lvl w:ilvl="0">
      <w:start w:val="5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start w:val="1"/>
      <w:numFmt w:val="upperLetter"/>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9822A23"/>
    <w:multiLevelType w:val="hybridMultilevel"/>
    <w:tmpl w:val="31504582"/>
    <w:lvl w:ilvl="0" w:tplc="0DCA4284">
      <w:start w:val="1"/>
      <w:numFmt w:val="bullet"/>
      <w:lvlText w:val=""/>
      <w:lvlJc w:val="left"/>
      <w:pPr>
        <w:tabs>
          <w:tab w:val="num" w:pos="1064"/>
        </w:tabs>
        <w:ind w:left="1064" w:hanging="284"/>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6">
    <w:nsid w:val="5C7E085E"/>
    <w:multiLevelType w:val="hybridMultilevel"/>
    <w:tmpl w:val="3CA64000"/>
    <w:lvl w:ilvl="0" w:tplc="00000003">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C8549B"/>
    <w:multiLevelType w:val="hybridMultilevel"/>
    <w:tmpl w:val="0FB880E8"/>
    <w:lvl w:ilvl="0" w:tplc="0419000F">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8">
    <w:nsid w:val="623B2F05"/>
    <w:multiLevelType w:val="hybridMultilevel"/>
    <w:tmpl w:val="004A7E26"/>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4240FD8"/>
    <w:multiLevelType w:val="hybridMultilevel"/>
    <w:tmpl w:val="E77E7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7A103E"/>
    <w:multiLevelType w:val="hybridMultilevel"/>
    <w:tmpl w:val="82C8B920"/>
    <w:lvl w:ilvl="0" w:tplc="92AAF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C612293"/>
    <w:multiLevelType w:val="hybridMultilevel"/>
    <w:tmpl w:val="7696E7D0"/>
    <w:lvl w:ilvl="0" w:tplc="FF040450">
      <w:start w:val="1"/>
      <w:numFmt w:val="bullet"/>
      <w:lvlText w:val="−"/>
      <w:lvlJc w:val="left"/>
      <w:pPr>
        <w:tabs>
          <w:tab w:val="num" w:pos="1136"/>
        </w:tabs>
        <w:ind w:left="1136" w:hanging="284"/>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2C95463"/>
    <w:multiLevelType w:val="hybridMultilevel"/>
    <w:tmpl w:val="2818A402"/>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63A5757"/>
    <w:multiLevelType w:val="hybridMultilevel"/>
    <w:tmpl w:val="E0188A06"/>
    <w:lvl w:ilvl="0" w:tplc="00000003">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AE3BFD"/>
    <w:multiLevelType w:val="hybridMultilevel"/>
    <w:tmpl w:val="24D8EA78"/>
    <w:lvl w:ilvl="0" w:tplc="81B21F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AA01EC"/>
    <w:multiLevelType w:val="hybridMultilevel"/>
    <w:tmpl w:val="F6829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333BB7"/>
    <w:multiLevelType w:val="hybridMultilevel"/>
    <w:tmpl w:val="0BA66286"/>
    <w:lvl w:ilvl="0" w:tplc="15A6F96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E986CF7"/>
    <w:multiLevelType w:val="hybridMultilevel"/>
    <w:tmpl w:val="1B60A8B6"/>
    <w:lvl w:ilvl="0" w:tplc="FB56AAAC">
      <w:start w:val="1"/>
      <w:numFmt w:val="bullet"/>
      <w:lvlText w:val=""/>
      <w:lvlJc w:val="left"/>
      <w:pPr>
        <w:tabs>
          <w:tab w:val="num" w:pos="624"/>
        </w:tabs>
        <w:ind w:left="624"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2"/>
  </w:num>
  <w:num w:numId="2">
    <w:abstractNumId w:val="35"/>
  </w:num>
  <w:num w:numId="3">
    <w:abstractNumId w:val="4"/>
  </w:num>
  <w:num w:numId="4">
    <w:abstractNumId w:val="41"/>
  </w:num>
  <w:num w:numId="5">
    <w:abstractNumId w:val="27"/>
  </w:num>
  <w:num w:numId="6">
    <w:abstractNumId w:val="34"/>
  </w:num>
  <w:num w:numId="7">
    <w:abstractNumId w:val="12"/>
  </w:num>
  <w:num w:numId="8">
    <w:abstractNumId w:val="13"/>
  </w:num>
  <w:num w:numId="9">
    <w:abstractNumId w:val="26"/>
  </w:num>
  <w:num w:numId="10">
    <w:abstractNumId w:val="9"/>
  </w:num>
  <w:num w:numId="11">
    <w:abstractNumId w:val="40"/>
  </w:num>
  <w:num w:numId="12">
    <w:abstractNumId w:val="46"/>
  </w:num>
  <w:num w:numId="13">
    <w:abstractNumId w:val="25"/>
  </w:num>
  <w:num w:numId="14">
    <w:abstractNumId w:val="28"/>
  </w:num>
  <w:num w:numId="15">
    <w:abstractNumId w:val="7"/>
  </w:num>
  <w:num w:numId="16">
    <w:abstractNumId w:val="23"/>
  </w:num>
  <w:num w:numId="17">
    <w:abstractNumId w:val="33"/>
  </w:num>
  <w:num w:numId="18">
    <w:abstractNumId w:val="0"/>
  </w:num>
  <w:num w:numId="19">
    <w:abstractNumId w:val="37"/>
  </w:num>
  <w:num w:numId="20">
    <w:abstractNumId w:val="11"/>
  </w:num>
  <w:num w:numId="21">
    <w:abstractNumId w:val="20"/>
  </w:num>
  <w:num w:numId="22">
    <w:abstractNumId w:val="19"/>
  </w:num>
  <w:num w:numId="23">
    <w:abstractNumId w:val="30"/>
  </w:num>
  <w:num w:numId="24">
    <w:abstractNumId w:val="18"/>
  </w:num>
  <w:num w:numId="25">
    <w:abstractNumId w:val="14"/>
  </w:num>
  <w:num w:numId="26">
    <w:abstractNumId w:val="15"/>
  </w:num>
  <w:num w:numId="27">
    <w:abstractNumId w:val="38"/>
  </w:num>
  <w:num w:numId="28">
    <w:abstractNumId w:val="42"/>
  </w:num>
  <w:num w:numId="29">
    <w:abstractNumId w:val="1"/>
  </w:num>
  <w:num w:numId="30">
    <w:abstractNumId w:val="3"/>
  </w:num>
  <w:num w:numId="3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lvlOverride w:ilvl="2"/>
    <w:lvlOverride w:ilvl="3"/>
    <w:lvlOverride w:ilvl="4"/>
    <w:lvlOverride w:ilvl="5"/>
    <w:lvlOverride w:ilvl="6"/>
    <w:lvlOverride w:ilvl="7"/>
    <w:lvlOverride w:ilvl="8"/>
  </w:num>
  <w:num w:numId="33">
    <w:abstractNumId w:val="22"/>
  </w:num>
  <w:num w:numId="34">
    <w:abstractNumId w:val="21"/>
  </w:num>
  <w:num w:numId="35">
    <w:abstractNumId w:val="5"/>
  </w:num>
  <w:num w:numId="36">
    <w:abstractNumId w:val="17"/>
  </w:num>
  <w:num w:numId="37">
    <w:abstractNumId w:val="8"/>
  </w:num>
  <w:num w:numId="38">
    <w:abstractNumId w:val="45"/>
  </w:num>
  <w:num w:numId="39">
    <w:abstractNumId w:val="24"/>
  </w:num>
  <w:num w:numId="40">
    <w:abstractNumId w:val="10"/>
  </w:num>
  <w:num w:numId="41">
    <w:abstractNumId w:val="43"/>
  </w:num>
  <w:num w:numId="42">
    <w:abstractNumId w:val="31"/>
  </w:num>
  <w:num w:numId="43">
    <w:abstractNumId w:val="36"/>
  </w:num>
  <w:num w:numId="44">
    <w:abstractNumId w:val="6"/>
  </w:num>
  <w:num w:numId="45">
    <w:abstractNumId w:val="44"/>
  </w:num>
  <w:num w:numId="46">
    <w:abstractNumId w:val="39"/>
  </w:num>
  <w:num w:numId="47">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3C"/>
    <w:rsid w:val="0000166A"/>
    <w:rsid w:val="00001CE5"/>
    <w:rsid w:val="0000213D"/>
    <w:rsid w:val="00002644"/>
    <w:rsid w:val="00002B08"/>
    <w:rsid w:val="00002BD0"/>
    <w:rsid w:val="00002E1B"/>
    <w:rsid w:val="0000386D"/>
    <w:rsid w:val="0000396F"/>
    <w:rsid w:val="00003C2C"/>
    <w:rsid w:val="00003C86"/>
    <w:rsid w:val="00003FC9"/>
    <w:rsid w:val="000040BC"/>
    <w:rsid w:val="00004518"/>
    <w:rsid w:val="00004805"/>
    <w:rsid w:val="00006B37"/>
    <w:rsid w:val="0001456D"/>
    <w:rsid w:val="0001589A"/>
    <w:rsid w:val="00016528"/>
    <w:rsid w:val="00016CA1"/>
    <w:rsid w:val="000208B3"/>
    <w:rsid w:val="00020CA3"/>
    <w:rsid w:val="000211A9"/>
    <w:rsid w:val="00021D55"/>
    <w:rsid w:val="00022932"/>
    <w:rsid w:val="00022966"/>
    <w:rsid w:val="000239AD"/>
    <w:rsid w:val="00025535"/>
    <w:rsid w:val="00025DFF"/>
    <w:rsid w:val="00026A0F"/>
    <w:rsid w:val="00026F95"/>
    <w:rsid w:val="00027586"/>
    <w:rsid w:val="00030AA1"/>
    <w:rsid w:val="00030CD9"/>
    <w:rsid w:val="00030E26"/>
    <w:rsid w:val="000334D9"/>
    <w:rsid w:val="00035F4A"/>
    <w:rsid w:val="0003632E"/>
    <w:rsid w:val="00037188"/>
    <w:rsid w:val="0004017F"/>
    <w:rsid w:val="000407F6"/>
    <w:rsid w:val="000412CC"/>
    <w:rsid w:val="00042C63"/>
    <w:rsid w:val="00043166"/>
    <w:rsid w:val="00044CE0"/>
    <w:rsid w:val="000452B6"/>
    <w:rsid w:val="00045B21"/>
    <w:rsid w:val="00045E15"/>
    <w:rsid w:val="00046D14"/>
    <w:rsid w:val="00046FE1"/>
    <w:rsid w:val="00050962"/>
    <w:rsid w:val="00050DC0"/>
    <w:rsid w:val="00051A4A"/>
    <w:rsid w:val="00051CB9"/>
    <w:rsid w:val="0005377E"/>
    <w:rsid w:val="000539F6"/>
    <w:rsid w:val="000545AD"/>
    <w:rsid w:val="000545B3"/>
    <w:rsid w:val="00054EDF"/>
    <w:rsid w:val="00055B74"/>
    <w:rsid w:val="000577DF"/>
    <w:rsid w:val="00060835"/>
    <w:rsid w:val="00062B63"/>
    <w:rsid w:val="00064B0C"/>
    <w:rsid w:val="00065CB8"/>
    <w:rsid w:val="00066FA3"/>
    <w:rsid w:val="000709B6"/>
    <w:rsid w:val="00070ABB"/>
    <w:rsid w:val="0007153C"/>
    <w:rsid w:val="00072F25"/>
    <w:rsid w:val="0007323E"/>
    <w:rsid w:val="00075D5D"/>
    <w:rsid w:val="0007609F"/>
    <w:rsid w:val="00076540"/>
    <w:rsid w:val="00076BAC"/>
    <w:rsid w:val="00077ABC"/>
    <w:rsid w:val="00077C1B"/>
    <w:rsid w:val="000829B9"/>
    <w:rsid w:val="00083164"/>
    <w:rsid w:val="00084BAB"/>
    <w:rsid w:val="0008740D"/>
    <w:rsid w:val="0008766E"/>
    <w:rsid w:val="00087C11"/>
    <w:rsid w:val="0009136F"/>
    <w:rsid w:val="00091513"/>
    <w:rsid w:val="00091F98"/>
    <w:rsid w:val="00092733"/>
    <w:rsid w:val="00092995"/>
    <w:rsid w:val="00092DCB"/>
    <w:rsid w:val="000932A1"/>
    <w:rsid w:val="00094BB7"/>
    <w:rsid w:val="000950E9"/>
    <w:rsid w:val="00095C27"/>
    <w:rsid w:val="000964CA"/>
    <w:rsid w:val="0009681B"/>
    <w:rsid w:val="00096B3F"/>
    <w:rsid w:val="0009702D"/>
    <w:rsid w:val="0009715E"/>
    <w:rsid w:val="000A3E17"/>
    <w:rsid w:val="000A5149"/>
    <w:rsid w:val="000A62F1"/>
    <w:rsid w:val="000A661F"/>
    <w:rsid w:val="000A753E"/>
    <w:rsid w:val="000B1397"/>
    <w:rsid w:val="000B29BB"/>
    <w:rsid w:val="000B313D"/>
    <w:rsid w:val="000B3338"/>
    <w:rsid w:val="000B3AB3"/>
    <w:rsid w:val="000B597A"/>
    <w:rsid w:val="000B5D24"/>
    <w:rsid w:val="000B6C48"/>
    <w:rsid w:val="000B7EF2"/>
    <w:rsid w:val="000C0F7A"/>
    <w:rsid w:val="000C10F0"/>
    <w:rsid w:val="000C11FA"/>
    <w:rsid w:val="000C120D"/>
    <w:rsid w:val="000C23DC"/>
    <w:rsid w:val="000C3B34"/>
    <w:rsid w:val="000C4A0A"/>
    <w:rsid w:val="000C5240"/>
    <w:rsid w:val="000C6131"/>
    <w:rsid w:val="000C6AB8"/>
    <w:rsid w:val="000C6DFB"/>
    <w:rsid w:val="000C782B"/>
    <w:rsid w:val="000C7FCF"/>
    <w:rsid w:val="000D12E5"/>
    <w:rsid w:val="000D183D"/>
    <w:rsid w:val="000D391A"/>
    <w:rsid w:val="000D452B"/>
    <w:rsid w:val="000D4F0C"/>
    <w:rsid w:val="000D5465"/>
    <w:rsid w:val="000D5DE4"/>
    <w:rsid w:val="000D5F26"/>
    <w:rsid w:val="000D6743"/>
    <w:rsid w:val="000D67B3"/>
    <w:rsid w:val="000D6CAA"/>
    <w:rsid w:val="000D7CAC"/>
    <w:rsid w:val="000E118A"/>
    <w:rsid w:val="000E243F"/>
    <w:rsid w:val="000E28F7"/>
    <w:rsid w:val="000E2D66"/>
    <w:rsid w:val="000E3734"/>
    <w:rsid w:val="000E375D"/>
    <w:rsid w:val="000E5773"/>
    <w:rsid w:val="000E6BA9"/>
    <w:rsid w:val="000E7657"/>
    <w:rsid w:val="000E7F2A"/>
    <w:rsid w:val="000F036D"/>
    <w:rsid w:val="000F0C88"/>
    <w:rsid w:val="000F199E"/>
    <w:rsid w:val="000F2AF6"/>
    <w:rsid w:val="000F2FCB"/>
    <w:rsid w:val="000F36C1"/>
    <w:rsid w:val="000F404F"/>
    <w:rsid w:val="000F484B"/>
    <w:rsid w:val="000F652B"/>
    <w:rsid w:val="000F6B2B"/>
    <w:rsid w:val="000F766E"/>
    <w:rsid w:val="00101B0D"/>
    <w:rsid w:val="00103323"/>
    <w:rsid w:val="0010358F"/>
    <w:rsid w:val="00103D43"/>
    <w:rsid w:val="00104699"/>
    <w:rsid w:val="00105D04"/>
    <w:rsid w:val="00107775"/>
    <w:rsid w:val="00107A17"/>
    <w:rsid w:val="001120AE"/>
    <w:rsid w:val="00112EB4"/>
    <w:rsid w:val="0011418E"/>
    <w:rsid w:val="00114FEE"/>
    <w:rsid w:val="00115389"/>
    <w:rsid w:val="00116375"/>
    <w:rsid w:val="001170E4"/>
    <w:rsid w:val="00120111"/>
    <w:rsid w:val="00121EDE"/>
    <w:rsid w:val="00122B81"/>
    <w:rsid w:val="00122D7D"/>
    <w:rsid w:val="001232C6"/>
    <w:rsid w:val="001233EC"/>
    <w:rsid w:val="00123959"/>
    <w:rsid w:val="00124549"/>
    <w:rsid w:val="00125301"/>
    <w:rsid w:val="0012538C"/>
    <w:rsid w:val="00125710"/>
    <w:rsid w:val="001265A1"/>
    <w:rsid w:val="00126608"/>
    <w:rsid w:val="00127396"/>
    <w:rsid w:val="001278DB"/>
    <w:rsid w:val="001300EB"/>
    <w:rsid w:val="001301D3"/>
    <w:rsid w:val="00134559"/>
    <w:rsid w:val="00134D57"/>
    <w:rsid w:val="00134E66"/>
    <w:rsid w:val="0013530D"/>
    <w:rsid w:val="00135ACD"/>
    <w:rsid w:val="00136AEB"/>
    <w:rsid w:val="0013794E"/>
    <w:rsid w:val="00140899"/>
    <w:rsid w:val="00141BF7"/>
    <w:rsid w:val="00144C24"/>
    <w:rsid w:val="00146105"/>
    <w:rsid w:val="0014785E"/>
    <w:rsid w:val="00147A09"/>
    <w:rsid w:val="00147D94"/>
    <w:rsid w:val="00150CCF"/>
    <w:rsid w:val="00151367"/>
    <w:rsid w:val="00151501"/>
    <w:rsid w:val="0015211E"/>
    <w:rsid w:val="001524DC"/>
    <w:rsid w:val="00152E19"/>
    <w:rsid w:val="00154231"/>
    <w:rsid w:val="00156170"/>
    <w:rsid w:val="0015624E"/>
    <w:rsid w:val="001563F9"/>
    <w:rsid w:val="001564D9"/>
    <w:rsid w:val="001573A0"/>
    <w:rsid w:val="00161E6B"/>
    <w:rsid w:val="00162824"/>
    <w:rsid w:val="00162BB7"/>
    <w:rsid w:val="0016511D"/>
    <w:rsid w:val="00165595"/>
    <w:rsid w:val="00167DDB"/>
    <w:rsid w:val="00167F42"/>
    <w:rsid w:val="0017182B"/>
    <w:rsid w:val="001726EE"/>
    <w:rsid w:val="00172AF3"/>
    <w:rsid w:val="001731E0"/>
    <w:rsid w:val="00173703"/>
    <w:rsid w:val="00173FCD"/>
    <w:rsid w:val="00175A06"/>
    <w:rsid w:val="00176288"/>
    <w:rsid w:val="001765BE"/>
    <w:rsid w:val="00177550"/>
    <w:rsid w:val="001775D3"/>
    <w:rsid w:val="00180C72"/>
    <w:rsid w:val="001821F6"/>
    <w:rsid w:val="001828F5"/>
    <w:rsid w:val="00182953"/>
    <w:rsid w:val="00182BD3"/>
    <w:rsid w:val="00182EB3"/>
    <w:rsid w:val="001830D1"/>
    <w:rsid w:val="001844E1"/>
    <w:rsid w:val="0018487B"/>
    <w:rsid w:val="001867D2"/>
    <w:rsid w:val="00190D8D"/>
    <w:rsid w:val="00191113"/>
    <w:rsid w:val="00193A30"/>
    <w:rsid w:val="001944F5"/>
    <w:rsid w:val="001960C5"/>
    <w:rsid w:val="00196331"/>
    <w:rsid w:val="0019690F"/>
    <w:rsid w:val="001A01A8"/>
    <w:rsid w:val="001A03DD"/>
    <w:rsid w:val="001A1656"/>
    <w:rsid w:val="001A310D"/>
    <w:rsid w:val="001A349E"/>
    <w:rsid w:val="001A490D"/>
    <w:rsid w:val="001A638A"/>
    <w:rsid w:val="001A6E35"/>
    <w:rsid w:val="001A7022"/>
    <w:rsid w:val="001A76C8"/>
    <w:rsid w:val="001A792E"/>
    <w:rsid w:val="001B0ED6"/>
    <w:rsid w:val="001B268C"/>
    <w:rsid w:val="001B2D6D"/>
    <w:rsid w:val="001B381D"/>
    <w:rsid w:val="001B4C69"/>
    <w:rsid w:val="001B56A9"/>
    <w:rsid w:val="001B5D31"/>
    <w:rsid w:val="001B7CE5"/>
    <w:rsid w:val="001C0216"/>
    <w:rsid w:val="001C0F85"/>
    <w:rsid w:val="001C150C"/>
    <w:rsid w:val="001C1963"/>
    <w:rsid w:val="001C1F5F"/>
    <w:rsid w:val="001C2022"/>
    <w:rsid w:val="001C3049"/>
    <w:rsid w:val="001C470E"/>
    <w:rsid w:val="001C4FAB"/>
    <w:rsid w:val="001D081E"/>
    <w:rsid w:val="001D168D"/>
    <w:rsid w:val="001D21DF"/>
    <w:rsid w:val="001D4553"/>
    <w:rsid w:val="001D5B0D"/>
    <w:rsid w:val="001D6C85"/>
    <w:rsid w:val="001D78F7"/>
    <w:rsid w:val="001D7DE2"/>
    <w:rsid w:val="001E0A07"/>
    <w:rsid w:val="001E0DA5"/>
    <w:rsid w:val="001E11B6"/>
    <w:rsid w:val="001E2F6B"/>
    <w:rsid w:val="001E32DF"/>
    <w:rsid w:val="001E4854"/>
    <w:rsid w:val="001E56AD"/>
    <w:rsid w:val="001E6F1C"/>
    <w:rsid w:val="001E7089"/>
    <w:rsid w:val="001F1B13"/>
    <w:rsid w:val="001F1DC0"/>
    <w:rsid w:val="001F1DC4"/>
    <w:rsid w:val="001F2964"/>
    <w:rsid w:val="001F2B8C"/>
    <w:rsid w:val="001F31A4"/>
    <w:rsid w:val="001F3540"/>
    <w:rsid w:val="001F44CD"/>
    <w:rsid w:val="001F5064"/>
    <w:rsid w:val="001F51FA"/>
    <w:rsid w:val="001F5D79"/>
    <w:rsid w:val="001F77C7"/>
    <w:rsid w:val="002001EA"/>
    <w:rsid w:val="00200B3A"/>
    <w:rsid w:val="00200DE7"/>
    <w:rsid w:val="00200E5F"/>
    <w:rsid w:val="002011D2"/>
    <w:rsid w:val="00201496"/>
    <w:rsid w:val="00205529"/>
    <w:rsid w:val="00206B80"/>
    <w:rsid w:val="00206BF0"/>
    <w:rsid w:val="00207FEF"/>
    <w:rsid w:val="00210B6C"/>
    <w:rsid w:val="00211D40"/>
    <w:rsid w:val="0021228A"/>
    <w:rsid w:val="002128D9"/>
    <w:rsid w:val="00215C65"/>
    <w:rsid w:val="002164D5"/>
    <w:rsid w:val="00216E61"/>
    <w:rsid w:val="00216F6E"/>
    <w:rsid w:val="00217BD4"/>
    <w:rsid w:val="00217E1D"/>
    <w:rsid w:val="00222E60"/>
    <w:rsid w:val="00223580"/>
    <w:rsid w:val="00224DBA"/>
    <w:rsid w:val="00224FC5"/>
    <w:rsid w:val="002251A1"/>
    <w:rsid w:val="002276A9"/>
    <w:rsid w:val="002276FE"/>
    <w:rsid w:val="002313A7"/>
    <w:rsid w:val="002316DF"/>
    <w:rsid w:val="00231CCA"/>
    <w:rsid w:val="002321D8"/>
    <w:rsid w:val="002323F9"/>
    <w:rsid w:val="00232624"/>
    <w:rsid w:val="00232926"/>
    <w:rsid w:val="002329F1"/>
    <w:rsid w:val="0023350A"/>
    <w:rsid w:val="00234154"/>
    <w:rsid w:val="00234D00"/>
    <w:rsid w:val="00235607"/>
    <w:rsid w:val="002356AC"/>
    <w:rsid w:val="0023597A"/>
    <w:rsid w:val="00235D99"/>
    <w:rsid w:val="002371F0"/>
    <w:rsid w:val="00237E12"/>
    <w:rsid w:val="002428A0"/>
    <w:rsid w:val="002434F2"/>
    <w:rsid w:val="00243769"/>
    <w:rsid w:val="00244C6F"/>
    <w:rsid w:val="002456BB"/>
    <w:rsid w:val="00245BED"/>
    <w:rsid w:val="00245D8B"/>
    <w:rsid w:val="00246905"/>
    <w:rsid w:val="00246CC2"/>
    <w:rsid w:val="002471D8"/>
    <w:rsid w:val="002476C9"/>
    <w:rsid w:val="002502C5"/>
    <w:rsid w:val="0025186B"/>
    <w:rsid w:val="00251C02"/>
    <w:rsid w:val="0025209B"/>
    <w:rsid w:val="00252997"/>
    <w:rsid w:val="00252D9C"/>
    <w:rsid w:val="00252E1C"/>
    <w:rsid w:val="00253985"/>
    <w:rsid w:val="00253CF8"/>
    <w:rsid w:val="002541E1"/>
    <w:rsid w:val="0026163C"/>
    <w:rsid w:val="00261B1A"/>
    <w:rsid w:val="00262922"/>
    <w:rsid w:val="00262CD2"/>
    <w:rsid w:val="002635FC"/>
    <w:rsid w:val="00263ED6"/>
    <w:rsid w:val="00265390"/>
    <w:rsid w:val="002674D7"/>
    <w:rsid w:val="002674FA"/>
    <w:rsid w:val="0027081F"/>
    <w:rsid w:val="002710C6"/>
    <w:rsid w:val="00271B52"/>
    <w:rsid w:val="002722A9"/>
    <w:rsid w:val="00272446"/>
    <w:rsid w:val="002727FB"/>
    <w:rsid w:val="0027289E"/>
    <w:rsid w:val="00272EB0"/>
    <w:rsid w:val="00273101"/>
    <w:rsid w:val="00275632"/>
    <w:rsid w:val="0027569E"/>
    <w:rsid w:val="002756FD"/>
    <w:rsid w:val="00276859"/>
    <w:rsid w:val="00276E9A"/>
    <w:rsid w:val="00277B54"/>
    <w:rsid w:val="00277D9B"/>
    <w:rsid w:val="002804D0"/>
    <w:rsid w:val="00280C90"/>
    <w:rsid w:val="002816AC"/>
    <w:rsid w:val="00283704"/>
    <w:rsid w:val="00283FDC"/>
    <w:rsid w:val="00284731"/>
    <w:rsid w:val="00284C55"/>
    <w:rsid w:val="00285027"/>
    <w:rsid w:val="0028558B"/>
    <w:rsid w:val="00286866"/>
    <w:rsid w:val="002870EA"/>
    <w:rsid w:val="002909D2"/>
    <w:rsid w:val="00290FD0"/>
    <w:rsid w:val="00292971"/>
    <w:rsid w:val="00293AC5"/>
    <w:rsid w:val="00293C68"/>
    <w:rsid w:val="00294027"/>
    <w:rsid w:val="00294581"/>
    <w:rsid w:val="00294626"/>
    <w:rsid w:val="0029490A"/>
    <w:rsid w:val="002953B3"/>
    <w:rsid w:val="0029594F"/>
    <w:rsid w:val="00296729"/>
    <w:rsid w:val="00296E16"/>
    <w:rsid w:val="00296EEB"/>
    <w:rsid w:val="00296F0C"/>
    <w:rsid w:val="00297AF7"/>
    <w:rsid w:val="002A0035"/>
    <w:rsid w:val="002A12D9"/>
    <w:rsid w:val="002A22CB"/>
    <w:rsid w:val="002A2CC3"/>
    <w:rsid w:val="002A3792"/>
    <w:rsid w:val="002A3AA7"/>
    <w:rsid w:val="002A5418"/>
    <w:rsid w:val="002A6195"/>
    <w:rsid w:val="002B268C"/>
    <w:rsid w:val="002B30C4"/>
    <w:rsid w:val="002B43A2"/>
    <w:rsid w:val="002B47EC"/>
    <w:rsid w:val="002B487F"/>
    <w:rsid w:val="002B53CF"/>
    <w:rsid w:val="002B672E"/>
    <w:rsid w:val="002B6B7D"/>
    <w:rsid w:val="002B7331"/>
    <w:rsid w:val="002B7C41"/>
    <w:rsid w:val="002C0888"/>
    <w:rsid w:val="002C0BAF"/>
    <w:rsid w:val="002C27B3"/>
    <w:rsid w:val="002C3135"/>
    <w:rsid w:val="002C3BB6"/>
    <w:rsid w:val="002C423E"/>
    <w:rsid w:val="002C42E8"/>
    <w:rsid w:val="002C4A2C"/>
    <w:rsid w:val="002C4FA8"/>
    <w:rsid w:val="002C50D8"/>
    <w:rsid w:val="002C55E8"/>
    <w:rsid w:val="002C7A5B"/>
    <w:rsid w:val="002D2713"/>
    <w:rsid w:val="002D5AFA"/>
    <w:rsid w:val="002D664B"/>
    <w:rsid w:val="002D6B1E"/>
    <w:rsid w:val="002E1BBC"/>
    <w:rsid w:val="002E30A7"/>
    <w:rsid w:val="002E3138"/>
    <w:rsid w:val="002E5085"/>
    <w:rsid w:val="002E6282"/>
    <w:rsid w:val="002E76FA"/>
    <w:rsid w:val="002E77C1"/>
    <w:rsid w:val="002F027C"/>
    <w:rsid w:val="002F07CE"/>
    <w:rsid w:val="002F209D"/>
    <w:rsid w:val="002F2146"/>
    <w:rsid w:val="002F23A8"/>
    <w:rsid w:val="002F2F49"/>
    <w:rsid w:val="002F3653"/>
    <w:rsid w:val="002F3F96"/>
    <w:rsid w:val="002F66B2"/>
    <w:rsid w:val="002F7C3D"/>
    <w:rsid w:val="002F7FAA"/>
    <w:rsid w:val="003007F1"/>
    <w:rsid w:val="00300A22"/>
    <w:rsid w:val="00300B64"/>
    <w:rsid w:val="00301F10"/>
    <w:rsid w:val="00302294"/>
    <w:rsid w:val="00304423"/>
    <w:rsid w:val="00304473"/>
    <w:rsid w:val="00305600"/>
    <w:rsid w:val="00305F7C"/>
    <w:rsid w:val="00311626"/>
    <w:rsid w:val="00313B26"/>
    <w:rsid w:val="00313D5A"/>
    <w:rsid w:val="00314600"/>
    <w:rsid w:val="00316481"/>
    <w:rsid w:val="00316AD2"/>
    <w:rsid w:val="003177B2"/>
    <w:rsid w:val="003178A5"/>
    <w:rsid w:val="00317F74"/>
    <w:rsid w:val="0032013B"/>
    <w:rsid w:val="00320653"/>
    <w:rsid w:val="00321E61"/>
    <w:rsid w:val="00322FBE"/>
    <w:rsid w:val="003237A8"/>
    <w:rsid w:val="003237A9"/>
    <w:rsid w:val="00323800"/>
    <w:rsid w:val="00324F97"/>
    <w:rsid w:val="00325B94"/>
    <w:rsid w:val="0032620F"/>
    <w:rsid w:val="003263F6"/>
    <w:rsid w:val="003269BE"/>
    <w:rsid w:val="0032725F"/>
    <w:rsid w:val="00327A32"/>
    <w:rsid w:val="00327AEB"/>
    <w:rsid w:val="00327EA7"/>
    <w:rsid w:val="003314D8"/>
    <w:rsid w:val="003318BF"/>
    <w:rsid w:val="00332191"/>
    <w:rsid w:val="0033270D"/>
    <w:rsid w:val="00332EFA"/>
    <w:rsid w:val="00334F36"/>
    <w:rsid w:val="0033539E"/>
    <w:rsid w:val="00335AE7"/>
    <w:rsid w:val="00335D6F"/>
    <w:rsid w:val="00336F19"/>
    <w:rsid w:val="0034120D"/>
    <w:rsid w:val="00341A51"/>
    <w:rsid w:val="00341CE1"/>
    <w:rsid w:val="003430A7"/>
    <w:rsid w:val="00343411"/>
    <w:rsid w:val="00343DB3"/>
    <w:rsid w:val="00344277"/>
    <w:rsid w:val="00344C49"/>
    <w:rsid w:val="003458F7"/>
    <w:rsid w:val="003464E7"/>
    <w:rsid w:val="003465ED"/>
    <w:rsid w:val="00346B8C"/>
    <w:rsid w:val="00351198"/>
    <w:rsid w:val="00351B7D"/>
    <w:rsid w:val="00351CC2"/>
    <w:rsid w:val="0035315F"/>
    <w:rsid w:val="003545EA"/>
    <w:rsid w:val="0035579C"/>
    <w:rsid w:val="00356FA4"/>
    <w:rsid w:val="00357042"/>
    <w:rsid w:val="003601C9"/>
    <w:rsid w:val="003608BF"/>
    <w:rsid w:val="00362938"/>
    <w:rsid w:val="00364EFF"/>
    <w:rsid w:val="003650A6"/>
    <w:rsid w:val="00365B6B"/>
    <w:rsid w:val="00370C20"/>
    <w:rsid w:val="0037226A"/>
    <w:rsid w:val="00372451"/>
    <w:rsid w:val="003728DD"/>
    <w:rsid w:val="00372E80"/>
    <w:rsid w:val="003739A8"/>
    <w:rsid w:val="00373CD9"/>
    <w:rsid w:val="00374149"/>
    <w:rsid w:val="003743FE"/>
    <w:rsid w:val="00375A58"/>
    <w:rsid w:val="00375E13"/>
    <w:rsid w:val="00376755"/>
    <w:rsid w:val="00377577"/>
    <w:rsid w:val="00377C40"/>
    <w:rsid w:val="0038084C"/>
    <w:rsid w:val="00380CAC"/>
    <w:rsid w:val="00380EF4"/>
    <w:rsid w:val="00380F2D"/>
    <w:rsid w:val="003811FF"/>
    <w:rsid w:val="00382028"/>
    <w:rsid w:val="00382DDE"/>
    <w:rsid w:val="00383C9B"/>
    <w:rsid w:val="00384C81"/>
    <w:rsid w:val="00385991"/>
    <w:rsid w:val="00385A52"/>
    <w:rsid w:val="00385F70"/>
    <w:rsid w:val="00386C35"/>
    <w:rsid w:val="00387B62"/>
    <w:rsid w:val="00387E75"/>
    <w:rsid w:val="0039121E"/>
    <w:rsid w:val="00391A9F"/>
    <w:rsid w:val="00391FC0"/>
    <w:rsid w:val="003929F5"/>
    <w:rsid w:val="00392D74"/>
    <w:rsid w:val="00392FCA"/>
    <w:rsid w:val="0039460B"/>
    <w:rsid w:val="003947F4"/>
    <w:rsid w:val="003953BA"/>
    <w:rsid w:val="003958CE"/>
    <w:rsid w:val="0039594E"/>
    <w:rsid w:val="0039605A"/>
    <w:rsid w:val="00397114"/>
    <w:rsid w:val="0039766E"/>
    <w:rsid w:val="003A2981"/>
    <w:rsid w:val="003A35B8"/>
    <w:rsid w:val="003A41BE"/>
    <w:rsid w:val="003A43AD"/>
    <w:rsid w:val="003A5534"/>
    <w:rsid w:val="003A6EDE"/>
    <w:rsid w:val="003A6F34"/>
    <w:rsid w:val="003B043B"/>
    <w:rsid w:val="003B05C5"/>
    <w:rsid w:val="003B25B9"/>
    <w:rsid w:val="003B51C3"/>
    <w:rsid w:val="003B550D"/>
    <w:rsid w:val="003B584C"/>
    <w:rsid w:val="003B6583"/>
    <w:rsid w:val="003B7683"/>
    <w:rsid w:val="003B7F77"/>
    <w:rsid w:val="003C0AC0"/>
    <w:rsid w:val="003C0CD4"/>
    <w:rsid w:val="003C1738"/>
    <w:rsid w:val="003C214C"/>
    <w:rsid w:val="003C4410"/>
    <w:rsid w:val="003C49CA"/>
    <w:rsid w:val="003C4AD2"/>
    <w:rsid w:val="003C562A"/>
    <w:rsid w:val="003C587A"/>
    <w:rsid w:val="003C5F18"/>
    <w:rsid w:val="003C75B4"/>
    <w:rsid w:val="003C7812"/>
    <w:rsid w:val="003D092D"/>
    <w:rsid w:val="003D1263"/>
    <w:rsid w:val="003D154B"/>
    <w:rsid w:val="003D2990"/>
    <w:rsid w:val="003D2F6B"/>
    <w:rsid w:val="003D38B8"/>
    <w:rsid w:val="003D4F05"/>
    <w:rsid w:val="003D5B30"/>
    <w:rsid w:val="003D75F6"/>
    <w:rsid w:val="003E07C6"/>
    <w:rsid w:val="003E0900"/>
    <w:rsid w:val="003E0F7F"/>
    <w:rsid w:val="003E137E"/>
    <w:rsid w:val="003E13A6"/>
    <w:rsid w:val="003E27C8"/>
    <w:rsid w:val="003E2950"/>
    <w:rsid w:val="003E2B15"/>
    <w:rsid w:val="003E3630"/>
    <w:rsid w:val="003E3DD5"/>
    <w:rsid w:val="003E512B"/>
    <w:rsid w:val="003E541A"/>
    <w:rsid w:val="003E6028"/>
    <w:rsid w:val="003E62D6"/>
    <w:rsid w:val="003E6AC9"/>
    <w:rsid w:val="003E76E0"/>
    <w:rsid w:val="003E7D81"/>
    <w:rsid w:val="003E7E00"/>
    <w:rsid w:val="003E7F4A"/>
    <w:rsid w:val="003F0170"/>
    <w:rsid w:val="003F0C9A"/>
    <w:rsid w:val="003F1C68"/>
    <w:rsid w:val="003F42D2"/>
    <w:rsid w:val="003F5601"/>
    <w:rsid w:val="003F57FE"/>
    <w:rsid w:val="003F672F"/>
    <w:rsid w:val="003F6C82"/>
    <w:rsid w:val="003F7981"/>
    <w:rsid w:val="00400205"/>
    <w:rsid w:val="004003FF"/>
    <w:rsid w:val="00402039"/>
    <w:rsid w:val="004027B6"/>
    <w:rsid w:val="0040319C"/>
    <w:rsid w:val="00403EA4"/>
    <w:rsid w:val="00404543"/>
    <w:rsid w:val="00405BE5"/>
    <w:rsid w:val="004066CD"/>
    <w:rsid w:val="004067DD"/>
    <w:rsid w:val="00407A96"/>
    <w:rsid w:val="004104A3"/>
    <w:rsid w:val="0041100B"/>
    <w:rsid w:val="00411B1C"/>
    <w:rsid w:val="004121E8"/>
    <w:rsid w:val="00412C55"/>
    <w:rsid w:val="00414001"/>
    <w:rsid w:val="00414856"/>
    <w:rsid w:val="004158AD"/>
    <w:rsid w:val="00415BC8"/>
    <w:rsid w:val="00415BE0"/>
    <w:rsid w:val="004201B3"/>
    <w:rsid w:val="00421E92"/>
    <w:rsid w:val="00424351"/>
    <w:rsid w:val="00427374"/>
    <w:rsid w:val="00427B18"/>
    <w:rsid w:val="00427ED4"/>
    <w:rsid w:val="00431539"/>
    <w:rsid w:val="004325D2"/>
    <w:rsid w:val="00432BC2"/>
    <w:rsid w:val="0043469F"/>
    <w:rsid w:val="00434813"/>
    <w:rsid w:val="00434AB4"/>
    <w:rsid w:val="004357DD"/>
    <w:rsid w:val="004362CF"/>
    <w:rsid w:val="00436AD2"/>
    <w:rsid w:val="004371D8"/>
    <w:rsid w:val="00440C5C"/>
    <w:rsid w:val="00440EB5"/>
    <w:rsid w:val="0044303B"/>
    <w:rsid w:val="004435F5"/>
    <w:rsid w:val="00444027"/>
    <w:rsid w:val="004454AE"/>
    <w:rsid w:val="00445730"/>
    <w:rsid w:val="00446774"/>
    <w:rsid w:val="00446E79"/>
    <w:rsid w:val="004473DE"/>
    <w:rsid w:val="00447E6B"/>
    <w:rsid w:val="004514AC"/>
    <w:rsid w:val="004517C0"/>
    <w:rsid w:val="004520F5"/>
    <w:rsid w:val="00453C7A"/>
    <w:rsid w:val="00453E6B"/>
    <w:rsid w:val="00453FE6"/>
    <w:rsid w:val="0045470E"/>
    <w:rsid w:val="00454D95"/>
    <w:rsid w:val="00455121"/>
    <w:rsid w:val="0045539E"/>
    <w:rsid w:val="00457636"/>
    <w:rsid w:val="004607EA"/>
    <w:rsid w:val="0046152E"/>
    <w:rsid w:val="004615A7"/>
    <w:rsid w:val="00461968"/>
    <w:rsid w:val="004632E1"/>
    <w:rsid w:val="00463ADF"/>
    <w:rsid w:val="004644A8"/>
    <w:rsid w:val="00465212"/>
    <w:rsid w:val="004669BF"/>
    <w:rsid w:val="00467FFE"/>
    <w:rsid w:val="0047003E"/>
    <w:rsid w:val="004700B9"/>
    <w:rsid w:val="0047116E"/>
    <w:rsid w:val="00473EC9"/>
    <w:rsid w:val="004742F4"/>
    <w:rsid w:val="0047450A"/>
    <w:rsid w:val="0048075F"/>
    <w:rsid w:val="00480E97"/>
    <w:rsid w:val="00481755"/>
    <w:rsid w:val="00481959"/>
    <w:rsid w:val="0048234B"/>
    <w:rsid w:val="0048285F"/>
    <w:rsid w:val="004831E1"/>
    <w:rsid w:val="00484810"/>
    <w:rsid w:val="004848DB"/>
    <w:rsid w:val="00486F2E"/>
    <w:rsid w:val="00487FB3"/>
    <w:rsid w:val="004904A7"/>
    <w:rsid w:val="00490864"/>
    <w:rsid w:val="00491147"/>
    <w:rsid w:val="004914AF"/>
    <w:rsid w:val="004919F7"/>
    <w:rsid w:val="00491B1A"/>
    <w:rsid w:val="00493629"/>
    <w:rsid w:val="00494E9B"/>
    <w:rsid w:val="004A15B3"/>
    <w:rsid w:val="004A2BFE"/>
    <w:rsid w:val="004A390B"/>
    <w:rsid w:val="004A44BD"/>
    <w:rsid w:val="004A4F08"/>
    <w:rsid w:val="004A4F32"/>
    <w:rsid w:val="004A53E8"/>
    <w:rsid w:val="004A7000"/>
    <w:rsid w:val="004A703C"/>
    <w:rsid w:val="004A7376"/>
    <w:rsid w:val="004B37DD"/>
    <w:rsid w:val="004B5D50"/>
    <w:rsid w:val="004B6390"/>
    <w:rsid w:val="004B6529"/>
    <w:rsid w:val="004C3220"/>
    <w:rsid w:val="004C325E"/>
    <w:rsid w:val="004C3D88"/>
    <w:rsid w:val="004C3DE6"/>
    <w:rsid w:val="004C4538"/>
    <w:rsid w:val="004C4727"/>
    <w:rsid w:val="004C4EE1"/>
    <w:rsid w:val="004C72BA"/>
    <w:rsid w:val="004C77E4"/>
    <w:rsid w:val="004C77FF"/>
    <w:rsid w:val="004D086B"/>
    <w:rsid w:val="004D0FA4"/>
    <w:rsid w:val="004D197F"/>
    <w:rsid w:val="004D261B"/>
    <w:rsid w:val="004D2A20"/>
    <w:rsid w:val="004D3834"/>
    <w:rsid w:val="004D40E1"/>
    <w:rsid w:val="004D43A8"/>
    <w:rsid w:val="004D5626"/>
    <w:rsid w:val="004D5F43"/>
    <w:rsid w:val="004D7235"/>
    <w:rsid w:val="004D7FD8"/>
    <w:rsid w:val="004E018F"/>
    <w:rsid w:val="004E0422"/>
    <w:rsid w:val="004E1DF9"/>
    <w:rsid w:val="004E29B3"/>
    <w:rsid w:val="004E2A7F"/>
    <w:rsid w:val="004E4902"/>
    <w:rsid w:val="004E4DA8"/>
    <w:rsid w:val="004E4FA9"/>
    <w:rsid w:val="004E6471"/>
    <w:rsid w:val="004E6723"/>
    <w:rsid w:val="004E6C91"/>
    <w:rsid w:val="004E7BD4"/>
    <w:rsid w:val="004F1F81"/>
    <w:rsid w:val="004F29DB"/>
    <w:rsid w:val="004F3B61"/>
    <w:rsid w:val="004F50D1"/>
    <w:rsid w:val="004F566C"/>
    <w:rsid w:val="004F67EE"/>
    <w:rsid w:val="004F6DEE"/>
    <w:rsid w:val="004F7F80"/>
    <w:rsid w:val="005006C8"/>
    <w:rsid w:val="00500B36"/>
    <w:rsid w:val="00503155"/>
    <w:rsid w:val="00503580"/>
    <w:rsid w:val="00505A9D"/>
    <w:rsid w:val="0051019A"/>
    <w:rsid w:val="00510FCB"/>
    <w:rsid w:val="00511920"/>
    <w:rsid w:val="00511C1D"/>
    <w:rsid w:val="00511D43"/>
    <w:rsid w:val="00511EA0"/>
    <w:rsid w:val="0051266F"/>
    <w:rsid w:val="00512F0B"/>
    <w:rsid w:val="00513941"/>
    <w:rsid w:val="00514CC4"/>
    <w:rsid w:val="0051531B"/>
    <w:rsid w:val="00516F1C"/>
    <w:rsid w:val="005206B9"/>
    <w:rsid w:val="00522F66"/>
    <w:rsid w:val="005232D0"/>
    <w:rsid w:val="00523651"/>
    <w:rsid w:val="00523C80"/>
    <w:rsid w:val="005241B7"/>
    <w:rsid w:val="00525491"/>
    <w:rsid w:val="00525650"/>
    <w:rsid w:val="005258FF"/>
    <w:rsid w:val="0052648B"/>
    <w:rsid w:val="0052672F"/>
    <w:rsid w:val="0052720F"/>
    <w:rsid w:val="005273DD"/>
    <w:rsid w:val="00527400"/>
    <w:rsid w:val="0052765C"/>
    <w:rsid w:val="0053111A"/>
    <w:rsid w:val="00531342"/>
    <w:rsid w:val="00531ACA"/>
    <w:rsid w:val="00531D31"/>
    <w:rsid w:val="00532D2A"/>
    <w:rsid w:val="0053346C"/>
    <w:rsid w:val="00533602"/>
    <w:rsid w:val="005339C8"/>
    <w:rsid w:val="005348D6"/>
    <w:rsid w:val="0053535C"/>
    <w:rsid w:val="00535CEE"/>
    <w:rsid w:val="005366BE"/>
    <w:rsid w:val="005412E1"/>
    <w:rsid w:val="00541479"/>
    <w:rsid w:val="00541FEA"/>
    <w:rsid w:val="0054319F"/>
    <w:rsid w:val="00543393"/>
    <w:rsid w:val="005473BC"/>
    <w:rsid w:val="0055209B"/>
    <w:rsid w:val="00552F37"/>
    <w:rsid w:val="00553FC2"/>
    <w:rsid w:val="00554DEE"/>
    <w:rsid w:val="005553D4"/>
    <w:rsid w:val="005561F4"/>
    <w:rsid w:val="00556816"/>
    <w:rsid w:val="00557A03"/>
    <w:rsid w:val="005604A8"/>
    <w:rsid w:val="005632DD"/>
    <w:rsid w:val="005646C1"/>
    <w:rsid w:val="00564EFF"/>
    <w:rsid w:val="00566066"/>
    <w:rsid w:val="00566B62"/>
    <w:rsid w:val="00567C19"/>
    <w:rsid w:val="00570C57"/>
    <w:rsid w:val="005716FC"/>
    <w:rsid w:val="0057213C"/>
    <w:rsid w:val="005722BC"/>
    <w:rsid w:val="00572B28"/>
    <w:rsid w:val="005735BB"/>
    <w:rsid w:val="005748D9"/>
    <w:rsid w:val="005750D2"/>
    <w:rsid w:val="00576CE8"/>
    <w:rsid w:val="00576D56"/>
    <w:rsid w:val="00580172"/>
    <w:rsid w:val="00581665"/>
    <w:rsid w:val="0058227F"/>
    <w:rsid w:val="00583950"/>
    <w:rsid w:val="0058397C"/>
    <w:rsid w:val="00584174"/>
    <w:rsid w:val="00585217"/>
    <w:rsid w:val="00585558"/>
    <w:rsid w:val="00585F2A"/>
    <w:rsid w:val="005867EE"/>
    <w:rsid w:val="00587971"/>
    <w:rsid w:val="00590308"/>
    <w:rsid w:val="00591118"/>
    <w:rsid w:val="00592D34"/>
    <w:rsid w:val="00593611"/>
    <w:rsid w:val="0059366C"/>
    <w:rsid w:val="00593A9E"/>
    <w:rsid w:val="005942B8"/>
    <w:rsid w:val="0059513E"/>
    <w:rsid w:val="00595F6E"/>
    <w:rsid w:val="005967FB"/>
    <w:rsid w:val="0059707E"/>
    <w:rsid w:val="00597CA8"/>
    <w:rsid w:val="00597E33"/>
    <w:rsid w:val="005A01DC"/>
    <w:rsid w:val="005A1A2F"/>
    <w:rsid w:val="005A2D3D"/>
    <w:rsid w:val="005A3563"/>
    <w:rsid w:val="005A5536"/>
    <w:rsid w:val="005A5894"/>
    <w:rsid w:val="005A6D26"/>
    <w:rsid w:val="005A79A1"/>
    <w:rsid w:val="005A7F67"/>
    <w:rsid w:val="005B06B1"/>
    <w:rsid w:val="005B18BD"/>
    <w:rsid w:val="005B1E5F"/>
    <w:rsid w:val="005B2BC7"/>
    <w:rsid w:val="005B4BD9"/>
    <w:rsid w:val="005B4FB2"/>
    <w:rsid w:val="005B502C"/>
    <w:rsid w:val="005B5301"/>
    <w:rsid w:val="005B6290"/>
    <w:rsid w:val="005B6BF4"/>
    <w:rsid w:val="005B771F"/>
    <w:rsid w:val="005C0212"/>
    <w:rsid w:val="005C19F3"/>
    <w:rsid w:val="005C1D0B"/>
    <w:rsid w:val="005C2BF8"/>
    <w:rsid w:val="005C594A"/>
    <w:rsid w:val="005C5D99"/>
    <w:rsid w:val="005C717C"/>
    <w:rsid w:val="005D0703"/>
    <w:rsid w:val="005D3A92"/>
    <w:rsid w:val="005D429E"/>
    <w:rsid w:val="005D5114"/>
    <w:rsid w:val="005D5CAB"/>
    <w:rsid w:val="005D5F0B"/>
    <w:rsid w:val="005D688B"/>
    <w:rsid w:val="005D6B58"/>
    <w:rsid w:val="005E0D46"/>
    <w:rsid w:val="005E10EE"/>
    <w:rsid w:val="005E17B3"/>
    <w:rsid w:val="005E1DA0"/>
    <w:rsid w:val="005E1DAB"/>
    <w:rsid w:val="005E39F9"/>
    <w:rsid w:val="005E3AFF"/>
    <w:rsid w:val="005E3C30"/>
    <w:rsid w:val="005E41DE"/>
    <w:rsid w:val="005E5A82"/>
    <w:rsid w:val="005E73E6"/>
    <w:rsid w:val="005F0D8A"/>
    <w:rsid w:val="005F25B7"/>
    <w:rsid w:val="005F3141"/>
    <w:rsid w:val="005F34B1"/>
    <w:rsid w:val="005F572B"/>
    <w:rsid w:val="005F6111"/>
    <w:rsid w:val="005F6FE1"/>
    <w:rsid w:val="005F756D"/>
    <w:rsid w:val="00600949"/>
    <w:rsid w:val="00600EBB"/>
    <w:rsid w:val="00602487"/>
    <w:rsid w:val="0060330E"/>
    <w:rsid w:val="00605006"/>
    <w:rsid w:val="00605552"/>
    <w:rsid w:val="00605C52"/>
    <w:rsid w:val="00605D14"/>
    <w:rsid w:val="00606A33"/>
    <w:rsid w:val="00610DAE"/>
    <w:rsid w:val="00611CC6"/>
    <w:rsid w:val="00612093"/>
    <w:rsid w:val="006128F4"/>
    <w:rsid w:val="00612CD4"/>
    <w:rsid w:val="00612ECE"/>
    <w:rsid w:val="006130CE"/>
    <w:rsid w:val="00614B13"/>
    <w:rsid w:val="00614DD3"/>
    <w:rsid w:val="00615FE7"/>
    <w:rsid w:val="00617EBD"/>
    <w:rsid w:val="00617F8F"/>
    <w:rsid w:val="00620053"/>
    <w:rsid w:val="00620555"/>
    <w:rsid w:val="00622DD9"/>
    <w:rsid w:val="006236D2"/>
    <w:rsid w:val="00623C62"/>
    <w:rsid w:val="00624786"/>
    <w:rsid w:val="0062506B"/>
    <w:rsid w:val="00625E5F"/>
    <w:rsid w:val="00626264"/>
    <w:rsid w:val="0062712A"/>
    <w:rsid w:val="00627778"/>
    <w:rsid w:val="00630371"/>
    <w:rsid w:val="00630D70"/>
    <w:rsid w:val="006318CA"/>
    <w:rsid w:val="00631A12"/>
    <w:rsid w:val="00631DA5"/>
    <w:rsid w:val="00631F2F"/>
    <w:rsid w:val="006341F2"/>
    <w:rsid w:val="0063457A"/>
    <w:rsid w:val="0063575B"/>
    <w:rsid w:val="00636844"/>
    <w:rsid w:val="006368A3"/>
    <w:rsid w:val="00641B01"/>
    <w:rsid w:val="00642137"/>
    <w:rsid w:val="00642BCB"/>
    <w:rsid w:val="0064308E"/>
    <w:rsid w:val="00643266"/>
    <w:rsid w:val="006433D9"/>
    <w:rsid w:val="00643C56"/>
    <w:rsid w:val="00643CBD"/>
    <w:rsid w:val="00644024"/>
    <w:rsid w:val="00644696"/>
    <w:rsid w:val="006449AF"/>
    <w:rsid w:val="00644F47"/>
    <w:rsid w:val="00645578"/>
    <w:rsid w:val="006457B4"/>
    <w:rsid w:val="00645A1D"/>
    <w:rsid w:val="00645AB1"/>
    <w:rsid w:val="0064607B"/>
    <w:rsid w:val="00650B6A"/>
    <w:rsid w:val="00650D48"/>
    <w:rsid w:val="00650DB2"/>
    <w:rsid w:val="006533BA"/>
    <w:rsid w:val="00654641"/>
    <w:rsid w:val="00655A4B"/>
    <w:rsid w:val="00655D63"/>
    <w:rsid w:val="006561A5"/>
    <w:rsid w:val="006561D2"/>
    <w:rsid w:val="00657081"/>
    <w:rsid w:val="00657657"/>
    <w:rsid w:val="00660AB8"/>
    <w:rsid w:val="006612B9"/>
    <w:rsid w:val="00661D92"/>
    <w:rsid w:val="00662202"/>
    <w:rsid w:val="006623AD"/>
    <w:rsid w:val="00662507"/>
    <w:rsid w:val="00662F35"/>
    <w:rsid w:val="006633DA"/>
    <w:rsid w:val="006637C6"/>
    <w:rsid w:val="0066380E"/>
    <w:rsid w:val="00663BBF"/>
    <w:rsid w:val="00663EB6"/>
    <w:rsid w:val="006644DF"/>
    <w:rsid w:val="00664B74"/>
    <w:rsid w:val="00664D3A"/>
    <w:rsid w:val="0066509C"/>
    <w:rsid w:val="00665DA4"/>
    <w:rsid w:val="00666D8C"/>
    <w:rsid w:val="00667B27"/>
    <w:rsid w:val="00667B41"/>
    <w:rsid w:val="00670D30"/>
    <w:rsid w:val="006718AD"/>
    <w:rsid w:val="00671CFD"/>
    <w:rsid w:val="00672472"/>
    <w:rsid w:val="006728D2"/>
    <w:rsid w:val="00672C02"/>
    <w:rsid w:val="00672C44"/>
    <w:rsid w:val="00673595"/>
    <w:rsid w:val="006740A9"/>
    <w:rsid w:val="006741FC"/>
    <w:rsid w:val="00674888"/>
    <w:rsid w:val="00674B29"/>
    <w:rsid w:val="00674FD5"/>
    <w:rsid w:val="00675170"/>
    <w:rsid w:val="00675D2B"/>
    <w:rsid w:val="00675EFE"/>
    <w:rsid w:val="00675F60"/>
    <w:rsid w:val="0067666D"/>
    <w:rsid w:val="0067675F"/>
    <w:rsid w:val="00676B12"/>
    <w:rsid w:val="006801BD"/>
    <w:rsid w:val="0068157C"/>
    <w:rsid w:val="0068165F"/>
    <w:rsid w:val="0068297E"/>
    <w:rsid w:val="00683064"/>
    <w:rsid w:val="0068359A"/>
    <w:rsid w:val="00684B3B"/>
    <w:rsid w:val="006865C8"/>
    <w:rsid w:val="00686B51"/>
    <w:rsid w:val="00687659"/>
    <w:rsid w:val="0069025F"/>
    <w:rsid w:val="006904A6"/>
    <w:rsid w:val="00690F76"/>
    <w:rsid w:val="0069217D"/>
    <w:rsid w:val="006923E3"/>
    <w:rsid w:val="0069246C"/>
    <w:rsid w:val="006931D4"/>
    <w:rsid w:val="00693CED"/>
    <w:rsid w:val="00694BEB"/>
    <w:rsid w:val="00694EF8"/>
    <w:rsid w:val="00695188"/>
    <w:rsid w:val="0069550C"/>
    <w:rsid w:val="0069626E"/>
    <w:rsid w:val="00697215"/>
    <w:rsid w:val="006976E7"/>
    <w:rsid w:val="00697972"/>
    <w:rsid w:val="00697EDB"/>
    <w:rsid w:val="006A0CFE"/>
    <w:rsid w:val="006A130D"/>
    <w:rsid w:val="006A149C"/>
    <w:rsid w:val="006A423A"/>
    <w:rsid w:val="006A45BF"/>
    <w:rsid w:val="006A486C"/>
    <w:rsid w:val="006A57C4"/>
    <w:rsid w:val="006A5C5F"/>
    <w:rsid w:val="006A629C"/>
    <w:rsid w:val="006A7373"/>
    <w:rsid w:val="006A7494"/>
    <w:rsid w:val="006A7E51"/>
    <w:rsid w:val="006B0B49"/>
    <w:rsid w:val="006B0D9B"/>
    <w:rsid w:val="006B2223"/>
    <w:rsid w:val="006B279A"/>
    <w:rsid w:val="006B2B7B"/>
    <w:rsid w:val="006B4083"/>
    <w:rsid w:val="006B412D"/>
    <w:rsid w:val="006B5163"/>
    <w:rsid w:val="006B5DF0"/>
    <w:rsid w:val="006B676B"/>
    <w:rsid w:val="006B6BFC"/>
    <w:rsid w:val="006B6C87"/>
    <w:rsid w:val="006B75FC"/>
    <w:rsid w:val="006C0211"/>
    <w:rsid w:val="006C2484"/>
    <w:rsid w:val="006C385B"/>
    <w:rsid w:val="006C40BE"/>
    <w:rsid w:val="006C442E"/>
    <w:rsid w:val="006C4925"/>
    <w:rsid w:val="006C561E"/>
    <w:rsid w:val="006C6038"/>
    <w:rsid w:val="006C616D"/>
    <w:rsid w:val="006C7578"/>
    <w:rsid w:val="006D1CB6"/>
    <w:rsid w:val="006D20B3"/>
    <w:rsid w:val="006D3FD5"/>
    <w:rsid w:val="006D4192"/>
    <w:rsid w:val="006D7A40"/>
    <w:rsid w:val="006E0804"/>
    <w:rsid w:val="006E1A05"/>
    <w:rsid w:val="006E3B17"/>
    <w:rsid w:val="006E4041"/>
    <w:rsid w:val="006E534B"/>
    <w:rsid w:val="006E5B0C"/>
    <w:rsid w:val="006E67A1"/>
    <w:rsid w:val="006E68EE"/>
    <w:rsid w:val="006E7CC9"/>
    <w:rsid w:val="006F0127"/>
    <w:rsid w:val="006F0215"/>
    <w:rsid w:val="006F07EF"/>
    <w:rsid w:val="006F0C54"/>
    <w:rsid w:val="006F1354"/>
    <w:rsid w:val="006F2E7B"/>
    <w:rsid w:val="006F38BD"/>
    <w:rsid w:val="006F3F44"/>
    <w:rsid w:val="006F639C"/>
    <w:rsid w:val="006F6454"/>
    <w:rsid w:val="0070066A"/>
    <w:rsid w:val="00700AB5"/>
    <w:rsid w:val="007023B9"/>
    <w:rsid w:val="00703406"/>
    <w:rsid w:val="00704494"/>
    <w:rsid w:val="00706888"/>
    <w:rsid w:val="00707147"/>
    <w:rsid w:val="00707848"/>
    <w:rsid w:val="0071001F"/>
    <w:rsid w:val="007102AE"/>
    <w:rsid w:val="007115E0"/>
    <w:rsid w:val="00711621"/>
    <w:rsid w:val="00712A97"/>
    <w:rsid w:val="00712F68"/>
    <w:rsid w:val="00714413"/>
    <w:rsid w:val="00714848"/>
    <w:rsid w:val="00715108"/>
    <w:rsid w:val="007152FB"/>
    <w:rsid w:val="00716762"/>
    <w:rsid w:val="00716AA8"/>
    <w:rsid w:val="00717487"/>
    <w:rsid w:val="007177B4"/>
    <w:rsid w:val="0072017B"/>
    <w:rsid w:val="007204C9"/>
    <w:rsid w:val="00722C77"/>
    <w:rsid w:val="00723C14"/>
    <w:rsid w:val="00726E13"/>
    <w:rsid w:val="00726F51"/>
    <w:rsid w:val="007300FE"/>
    <w:rsid w:val="007305B8"/>
    <w:rsid w:val="0073226A"/>
    <w:rsid w:val="0073253A"/>
    <w:rsid w:val="00732AA7"/>
    <w:rsid w:val="00734346"/>
    <w:rsid w:val="00734A4B"/>
    <w:rsid w:val="00735202"/>
    <w:rsid w:val="007355C9"/>
    <w:rsid w:val="0073731B"/>
    <w:rsid w:val="00737811"/>
    <w:rsid w:val="0073783A"/>
    <w:rsid w:val="00740180"/>
    <w:rsid w:val="00740954"/>
    <w:rsid w:val="007409F8"/>
    <w:rsid w:val="007413A0"/>
    <w:rsid w:val="0074180E"/>
    <w:rsid w:val="00742124"/>
    <w:rsid w:val="0074270F"/>
    <w:rsid w:val="00743C3A"/>
    <w:rsid w:val="007446C1"/>
    <w:rsid w:val="007456C3"/>
    <w:rsid w:val="007458A6"/>
    <w:rsid w:val="00746533"/>
    <w:rsid w:val="007474E5"/>
    <w:rsid w:val="00747A0A"/>
    <w:rsid w:val="00747F44"/>
    <w:rsid w:val="00750214"/>
    <w:rsid w:val="0075202B"/>
    <w:rsid w:val="00752987"/>
    <w:rsid w:val="0075468F"/>
    <w:rsid w:val="00755D8E"/>
    <w:rsid w:val="007568C7"/>
    <w:rsid w:val="00757166"/>
    <w:rsid w:val="00760F7F"/>
    <w:rsid w:val="00762AD1"/>
    <w:rsid w:val="00762AF3"/>
    <w:rsid w:val="00763B6A"/>
    <w:rsid w:val="00765812"/>
    <w:rsid w:val="007668C5"/>
    <w:rsid w:val="00770696"/>
    <w:rsid w:val="00770CD4"/>
    <w:rsid w:val="00772D5E"/>
    <w:rsid w:val="00772E7F"/>
    <w:rsid w:val="00773C31"/>
    <w:rsid w:val="00773F27"/>
    <w:rsid w:val="0077462E"/>
    <w:rsid w:val="00774B90"/>
    <w:rsid w:val="00774F0A"/>
    <w:rsid w:val="00775617"/>
    <w:rsid w:val="00776BCB"/>
    <w:rsid w:val="007776E5"/>
    <w:rsid w:val="007807DA"/>
    <w:rsid w:val="007809B9"/>
    <w:rsid w:val="0078183C"/>
    <w:rsid w:val="00781892"/>
    <w:rsid w:val="00781A0C"/>
    <w:rsid w:val="00783669"/>
    <w:rsid w:val="00783AE6"/>
    <w:rsid w:val="0078401D"/>
    <w:rsid w:val="00784458"/>
    <w:rsid w:val="007849F3"/>
    <w:rsid w:val="00784AB7"/>
    <w:rsid w:val="00784AC1"/>
    <w:rsid w:val="007859E0"/>
    <w:rsid w:val="0078649C"/>
    <w:rsid w:val="0078729F"/>
    <w:rsid w:val="00787DDD"/>
    <w:rsid w:val="00790360"/>
    <w:rsid w:val="00791BC4"/>
    <w:rsid w:val="007940D4"/>
    <w:rsid w:val="0079491D"/>
    <w:rsid w:val="00794D6F"/>
    <w:rsid w:val="007956F6"/>
    <w:rsid w:val="00796CDF"/>
    <w:rsid w:val="007A0FAA"/>
    <w:rsid w:val="007A209F"/>
    <w:rsid w:val="007A334F"/>
    <w:rsid w:val="007A47B3"/>
    <w:rsid w:val="007A48D9"/>
    <w:rsid w:val="007A4B2A"/>
    <w:rsid w:val="007A4D9E"/>
    <w:rsid w:val="007A640C"/>
    <w:rsid w:val="007A6687"/>
    <w:rsid w:val="007A75BC"/>
    <w:rsid w:val="007B0680"/>
    <w:rsid w:val="007B0A07"/>
    <w:rsid w:val="007B1145"/>
    <w:rsid w:val="007B2776"/>
    <w:rsid w:val="007B3880"/>
    <w:rsid w:val="007B3B39"/>
    <w:rsid w:val="007B47B6"/>
    <w:rsid w:val="007B5670"/>
    <w:rsid w:val="007B5876"/>
    <w:rsid w:val="007B6910"/>
    <w:rsid w:val="007B6D2C"/>
    <w:rsid w:val="007B6FF7"/>
    <w:rsid w:val="007C07B4"/>
    <w:rsid w:val="007C0CB0"/>
    <w:rsid w:val="007C101B"/>
    <w:rsid w:val="007C13CE"/>
    <w:rsid w:val="007C21CF"/>
    <w:rsid w:val="007C2A48"/>
    <w:rsid w:val="007C2DFC"/>
    <w:rsid w:val="007C34E1"/>
    <w:rsid w:val="007C4171"/>
    <w:rsid w:val="007C5024"/>
    <w:rsid w:val="007C50A9"/>
    <w:rsid w:val="007C6BB2"/>
    <w:rsid w:val="007D0B96"/>
    <w:rsid w:val="007D0E95"/>
    <w:rsid w:val="007D3754"/>
    <w:rsid w:val="007D3E69"/>
    <w:rsid w:val="007D4139"/>
    <w:rsid w:val="007D47D0"/>
    <w:rsid w:val="007D5EA0"/>
    <w:rsid w:val="007D64B6"/>
    <w:rsid w:val="007D69D5"/>
    <w:rsid w:val="007D6BFE"/>
    <w:rsid w:val="007D7BE2"/>
    <w:rsid w:val="007E00CF"/>
    <w:rsid w:val="007E09E6"/>
    <w:rsid w:val="007E17E7"/>
    <w:rsid w:val="007E3247"/>
    <w:rsid w:val="007E3903"/>
    <w:rsid w:val="007E394F"/>
    <w:rsid w:val="007E4EA3"/>
    <w:rsid w:val="007E5583"/>
    <w:rsid w:val="007E66B4"/>
    <w:rsid w:val="007E7634"/>
    <w:rsid w:val="007E7715"/>
    <w:rsid w:val="007F0078"/>
    <w:rsid w:val="007F38F6"/>
    <w:rsid w:val="007F41C8"/>
    <w:rsid w:val="007F44BF"/>
    <w:rsid w:val="007F46C8"/>
    <w:rsid w:val="007F561A"/>
    <w:rsid w:val="007F642D"/>
    <w:rsid w:val="007F6635"/>
    <w:rsid w:val="007F73C9"/>
    <w:rsid w:val="007F7AD3"/>
    <w:rsid w:val="007F7D66"/>
    <w:rsid w:val="007F7E01"/>
    <w:rsid w:val="00800192"/>
    <w:rsid w:val="0080052C"/>
    <w:rsid w:val="0080095A"/>
    <w:rsid w:val="00801585"/>
    <w:rsid w:val="0080183E"/>
    <w:rsid w:val="00802351"/>
    <w:rsid w:val="008050E0"/>
    <w:rsid w:val="00807588"/>
    <w:rsid w:val="00807ADE"/>
    <w:rsid w:val="0081111D"/>
    <w:rsid w:val="008114EC"/>
    <w:rsid w:val="00812529"/>
    <w:rsid w:val="00812F23"/>
    <w:rsid w:val="00813FF2"/>
    <w:rsid w:val="008142E0"/>
    <w:rsid w:val="00814622"/>
    <w:rsid w:val="00814C8C"/>
    <w:rsid w:val="00815694"/>
    <w:rsid w:val="00815F35"/>
    <w:rsid w:val="00815F3C"/>
    <w:rsid w:val="00816389"/>
    <w:rsid w:val="00816751"/>
    <w:rsid w:val="0081714A"/>
    <w:rsid w:val="0081782A"/>
    <w:rsid w:val="00817A22"/>
    <w:rsid w:val="00817A5A"/>
    <w:rsid w:val="00817DAF"/>
    <w:rsid w:val="008210D3"/>
    <w:rsid w:val="00821788"/>
    <w:rsid w:val="00821972"/>
    <w:rsid w:val="0082203C"/>
    <w:rsid w:val="008242C1"/>
    <w:rsid w:val="00824457"/>
    <w:rsid w:val="008245EB"/>
    <w:rsid w:val="00825C59"/>
    <w:rsid w:val="00825DB2"/>
    <w:rsid w:val="008260BC"/>
    <w:rsid w:val="00826572"/>
    <w:rsid w:val="008265BE"/>
    <w:rsid w:val="0082789E"/>
    <w:rsid w:val="00830832"/>
    <w:rsid w:val="00830E80"/>
    <w:rsid w:val="00832B20"/>
    <w:rsid w:val="0083409C"/>
    <w:rsid w:val="0083458C"/>
    <w:rsid w:val="0083488E"/>
    <w:rsid w:val="00834B3E"/>
    <w:rsid w:val="00837F78"/>
    <w:rsid w:val="008411DB"/>
    <w:rsid w:val="00841B1A"/>
    <w:rsid w:val="00842697"/>
    <w:rsid w:val="00843596"/>
    <w:rsid w:val="008435FB"/>
    <w:rsid w:val="0084375F"/>
    <w:rsid w:val="00843AF9"/>
    <w:rsid w:val="00844326"/>
    <w:rsid w:val="00844EB4"/>
    <w:rsid w:val="00845D61"/>
    <w:rsid w:val="00845EFF"/>
    <w:rsid w:val="008461C6"/>
    <w:rsid w:val="008462F3"/>
    <w:rsid w:val="00846B3D"/>
    <w:rsid w:val="00847594"/>
    <w:rsid w:val="0085110B"/>
    <w:rsid w:val="00852FD4"/>
    <w:rsid w:val="00853640"/>
    <w:rsid w:val="00853D0B"/>
    <w:rsid w:val="008546B8"/>
    <w:rsid w:val="00854836"/>
    <w:rsid w:val="00854C32"/>
    <w:rsid w:val="00855505"/>
    <w:rsid w:val="0086162D"/>
    <w:rsid w:val="00862306"/>
    <w:rsid w:val="00862423"/>
    <w:rsid w:val="0086389A"/>
    <w:rsid w:val="008643A6"/>
    <w:rsid w:val="008655F1"/>
    <w:rsid w:val="00867B88"/>
    <w:rsid w:val="00870773"/>
    <w:rsid w:val="00870DE2"/>
    <w:rsid w:val="00871605"/>
    <w:rsid w:val="008724B6"/>
    <w:rsid w:val="00872B66"/>
    <w:rsid w:val="00872CE0"/>
    <w:rsid w:val="008732CC"/>
    <w:rsid w:val="0087339A"/>
    <w:rsid w:val="00873866"/>
    <w:rsid w:val="00874211"/>
    <w:rsid w:val="008763DC"/>
    <w:rsid w:val="00876FA0"/>
    <w:rsid w:val="00880F51"/>
    <w:rsid w:val="00881ECE"/>
    <w:rsid w:val="00882B37"/>
    <w:rsid w:val="00882E0E"/>
    <w:rsid w:val="00883609"/>
    <w:rsid w:val="00883BED"/>
    <w:rsid w:val="008848CD"/>
    <w:rsid w:val="00884B09"/>
    <w:rsid w:val="00884F96"/>
    <w:rsid w:val="00885384"/>
    <w:rsid w:val="008857EC"/>
    <w:rsid w:val="00886185"/>
    <w:rsid w:val="0088659C"/>
    <w:rsid w:val="00890BD4"/>
    <w:rsid w:val="0089297A"/>
    <w:rsid w:val="00892A85"/>
    <w:rsid w:val="00893624"/>
    <w:rsid w:val="0089473C"/>
    <w:rsid w:val="00895388"/>
    <w:rsid w:val="0089589F"/>
    <w:rsid w:val="00895D6B"/>
    <w:rsid w:val="00895DBF"/>
    <w:rsid w:val="00895EE4"/>
    <w:rsid w:val="008972B3"/>
    <w:rsid w:val="0089788D"/>
    <w:rsid w:val="0089795F"/>
    <w:rsid w:val="00897E8E"/>
    <w:rsid w:val="008A1189"/>
    <w:rsid w:val="008A1CC8"/>
    <w:rsid w:val="008A1FAF"/>
    <w:rsid w:val="008A307A"/>
    <w:rsid w:val="008A45B3"/>
    <w:rsid w:val="008A4C81"/>
    <w:rsid w:val="008A4CAA"/>
    <w:rsid w:val="008A58B0"/>
    <w:rsid w:val="008A5F53"/>
    <w:rsid w:val="008A6A6E"/>
    <w:rsid w:val="008A6FA4"/>
    <w:rsid w:val="008A757A"/>
    <w:rsid w:val="008A7948"/>
    <w:rsid w:val="008A7CB5"/>
    <w:rsid w:val="008B0E1C"/>
    <w:rsid w:val="008B1B5B"/>
    <w:rsid w:val="008B1C77"/>
    <w:rsid w:val="008B2699"/>
    <w:rsid w:val="008B2929"/>
    <w:rsid w:val="008B32CD"/>
    <w:rsid w:val="008B3966"/>
    <w:rsid w:val="008B3F61"/>
    <w:rsid w:val="008B5391"/>
    <w:rsid w:val="008B5676"/>
    <w:rsid w:val="008B5E0C"/>
    <w:rsid w:val="008B6E9E"/>
    <w:rsid w:val="008B7DB8"/>
    <w:rsid w:val="008C0FE7"/>
    <w:rsid w:val="008C15DF"/>
    <w:rsid w:val="008C1C92"/>
    <w:rsid w:val="008C29DA"/>
    <w:rsid w:val="008C317F"/>
    <w:rsid w:val="008C34E1"/>
    <w:rsid w:val="008C3BB5"/>
    <w:rsid w:val="008C3E4A"/>
    <w:rsid w:val="008C48C2"/>
    <w:rsid w:val="008C569E"/>
    <w:rsid w:val="008C6A3F"/>
    <w:rsid w:val="008C790B"/>
    <w:rsid w:val="008D17FE"/>
    <w:rsid w:val="008D1FA1"/>
    <w:rsid w:val="008D2AA9"/>
    <w:rsid w:val="008D2ADB"/>
    <w:rsid w:val="008D468B"/>
    <w:rsid w:val="008D6DBD"/>
    <w:rsid w:val="008D6E10"/>
    <w:rsid w:val="008D7DCA"/>
    <w:rsid w:val="008E2A08"/>
    <w:rsid w:val="008E2C93"/>
    <w:rsid w:val="008E3030"/>
    <w:rsid w:val="008E46A7"/>
    <w:rsid w:val="008E4DFF"/>
    <w:rsid w:val="008E6612"/>
    <w:rsid w:val="008E7E19"/>
    <w:rsid w:val="008E7E6E"/>
    <w:rsid w:val="008F06CA"/>
    <w:rsid w:val="008F14C3"/>
    <w:rsid w:val="008F231A"/>
    <w:rsid w:val="008F311C"/>
    <w:rsid w:val="008F3A27"/>
    <w:rsid w:val="008F3DEA"/>
    <w:rsid w:val="008F3E57"/>
    <w:rsid w:val="008F5AF3"/>
    <w:rsid w:val="008F636C"/>
    <w:rsid w:val="008F6C8B"/>
    <w:rsid w:val="008F6E04"/>
    <w:rsid w:val="008F6E13"/>
    <w:rsid w:val="00900139"/>
    <w:rsid w:val="00900776"/>
    <w:rsid w:val="00900B4C"/>
    <w:rsid w:val="00901011"/>
    <w:rsid w:val="009024B3"/>
    <w:rsid w:val="00902C7C"/>
    <w:rsid w:val="0090330D"/>
    <w:rsid w:val="00904F22"/>
    <w:rsid w:val="00907122"/>
    <w:rsid w:val="00910248"/>
    <w:rsid w:val="00910D9B"/>
    <w:rsid w:val="00911191"/>
    <w:rsid w:val="00911B83"/>
    <w:rsid w:val="0091270A"/>
    <w:rsid w:val="00912CA4"/>
    <w:rsid w:val="00912CE3"/>
    <w:rsid w:val="009130CD"/>
    <w:rsid w:val="00913159"/>
    <w:rsid w:val="0091428C"/>
    <w:rsid w:val="009147A9"/>
    <w:rsid w:val="009149EE"/>
    <w:rsid w:val="0091617F"/>
    <w:rsid w:val="009164F4"/>
    <w:rsid w:val="00920ACC"/>
    <w:rsid w:val="0092110B"/>
    <w:rsid w:val="0092172D"/>
    <w:rsid w:val="00921D8D"/>
    <w:rsid w:val="00922157"/>
    <w:rsid w:val="009226F7"/>
    <w:rsid w:val="009231A5"/>
    <w:rsid w:val="009250AF"/>
    <w:rsid w:val="00926328"/>
    <w:rsid w:val="00926999"/>
    <w:rsid w:val="00927BD3"/>
    <w:rsid w:val="00931630"/>
    <w:rsid w:val="00931F43"/>
    <w:rsid w:val="00932012"/>
    <w:rsid w:val="00932758"/>
    <w:rsid w:val="009327E3"/>
    <w:rsid w:val="00932BC8"/>
    <w:rsid w:val="00934019"/>
    <w:rsid w:val="00934601"/>
    <w:rsid w:val="00934F7C"/>
    <w:rsid w:val="009362BC"/>
    <w:rsid w:val="00936C37"/>
    <w:rsid w:val="00940C46"/>
    <w:rsid w:val="00940D92"/>
    <w:rsid w:val="009418A9"/>
    <w:rsid w:val="009427AB"/>
    <w:rsid w:val="009427C5"/>
    <w:rsid w:val="00942BC2"/>
    <w:rsid w:val="0094323F"/>
    <w:rsid w:val="009432A2"/>
    <w:rsid w:val="009434B0"/>
    <w:rsid w:val="00943972"/>
    <w:rsid w:val="009439B2"/>
    <w:rsid w:val="00943E2B"/>
    <w:rsid w:val="009441E2"/>
    <w:rsid w:val="00944F4D"/>
    <w:rsid w:val="00945E5F"/>
    <w:rsid w:val="009463E7"/>
    <w:rsid w:val="0094644B"/>
    <w:rsid w:val="00946547"/>
    <w:rsid w:val="00946928"/>
    <w:rsid w:val="00947BDF"/>
    <w:rsid w:val="00947DA8"/>
    <w:rsid w:val="00950753"/>
    <w:rsid w:val="009512DA"/>
    <w:rsid w:val="00952233"/>
    <w:rsid w:val="0095245C"/>
    <w:rsid w:val="00953FC8"/>
    <w:rsid w:val="00956958"/>
    <w:rsid w:val="00957162"/>
    <w:rsid w:val="0095796D"/>
    <w:rsid w:val="009603DA"/>
    <w:rsid w:val="0096061F"/>
    <w:rsid w:val="009609D1"/>
    <w:rsid w:val="0096231A"/>
    <w:rsid w:val="00962637"/>
    <w:rsid w:val="00962B9C"/>
    <w:rsid w:val="00962C33"/>
    <w:rsid w:val="0096474B"/>
    <w:rsid w:val="00964BA3"/>
    <w:rsid w:val="00964DB3"/>
    <w:rsid w:val="009658C6"/>
    <w:rsid w:val="00965D90"/>
    <w:rsid w:val="009677B1"/>
    <w:rsid w:val="00967C5D"/>
    <w:rsid w:val="00967E72"/>
    <w:rsid w:val="00967F29"/>
    <w:rsid w:val="009701B8"/>
    <w:rsid w:val="00970755"/>
    <w:rsid w:val="00970D1E"/>
    <w:rsid w:val="00971991"/>
    <w:rsid w:val="0097213D"/>
    <w:rsid w:val="00973F70"/>
    <w:rsid w:val="009743A5"/>
    <w:rsid w:val="00976F6E"/>
    <w:rsid w:val="00976FF7"/>
    <w:rsid w:val="009771C4"/>
    <w:rsid w:val="009776E3"/>
    <w:rsid w:val="00980814"/>
    <w:rsid w:val="0098147A"/>
    <w:rsid w:val="009816AC"/>
    <w:rsid w:val="00981BFE"/>
    <w:rsid w:val="00981F4C"/>
    <w:rsid w:val="00983300"/>
    <w:rsid w:val="00983C68"/>
    <w:rsid w:val="00983EB6"/>
    <w:rsid w:val="00984011"/>
    <w:rsid w:val="0098591F"/>
    <w:rsid w:val="00986FDA"/>
    <w:rsid w:val="00990968"/>
    <w:rsid w:val="00990AEF"/>
    <w:rsid w:val="00990C26"/>
    <w:rsid w:val="00991B96"/>
    <w:rsid w:val="0099221C"/>
    <w:rsid w:val="00992937"/>
    <w:rsid w:val="00992E65"/>
    <w:rsid w:val="00993D01"/>
    <w:rsid w:val="00994139"/>
    <w:rsid w:val="0099429B"/>
    <w:rsid w:val="00994CE8"/>
    <w:rsid w:val="00995CDA"/>
    <w:rsid w:val="0099642E"/>
    <w:rsid w:val="00996612"/>
    <w:rsid w:val="009967CA"/>
    <w:rsid w:val="009A02BC"/>
    <w:rsid w:val="009A09BF"/>
    <w:rsid w:val="009A1245"/>
    <w:rsid w:val="009A2B80"/>
    <w:rsid w:val="009A33F0"/>
    <w:rsid w:val="009A355F"/>
    <w:rsid w:val="009A5AEA"/>
    <w:rsid w:val="009A5D4D"/>
    <w:rsid w:val="009A61DA"/>
    <w:rsid w:val="009B09A2"/>
    <w:rsid w:val="009B1BF0"/>
    <w:rsid w:val="009B2CE5"/>
    <w:rsid w:val="009B311C"/>
    <w:rsid w:val="009B323B"/>
    <w:rsid w:val="009B4D0A"/>
    <w:rsid w:val="009B509A"/>
    <w:rsid w:val="009B526B"/>
    <w:rsid w:val="009B5BC1"/>
    <w:rsid w:val="009B67C1"/>
    <w:rsid w:val="009B68E6"/>
    <w:rsid w:val="009B6ACB"/>
    <w:rsid w:val="009B7A2A"/>
    <w:rsid w:val="009B7FEE"/>
    <w:rsid w:val="009C01FE"/>
    <w:rsid w:val="009C0B06"/>
    <w:rsid w:val="009C0B82"/>
    <w:rsid w:val="009C0E95"/>
    <w:rsid w:val="009C1853"/>
    <w:rsid w:val="009C3109"/>
    <w:rsid w:val="009C3B58"/>
    <w:rsid w:val="009C3C6B"/>
    <w:rsid w:val="009C5C07"/>
    <w:rsid w:val="009C6D6F"/>
    <w:rsid w:val="009C7801"/>
    <w:rsid w:val="009C7B6F"/>
    <w:rsid w:val="009D0837"/>
    <w:rsid w:val="009D1742"/>
    <w:rsid w:val="009D1F6F"/>
    <w:rsid w:val="009D1FDB"/>
    <w:rsid w:val="009D3502"/>
    <w:rsid w:val="009D3523"/>
    <w:rsid w:val="009D3D7F"/>
    <w:rsid w:val="009D3F21"/>
    <w:rsid w:val="009D40EA"/>
    <w:rsid w:val="009D43E6"/>
    <w:rsid w:val="009D5C3B"/>
    <w:rsid w:val="009D78B1"/>
    <w:rsid w:val="009E000C"/>
    <w:rsid w:val="009E0287"/>
    <w:rsid w:val="009E07A8"/>
    <w:rsid w:val="009E0CF5"/>
    <w:rsid w:val="009E0E19"/>
    <w:rsid w:val="009E19C2"/>
    <w:rsid w:val="009E1EE5"/>
    <w:rsid w:val="009E2679"/>
    <w:rsid w:val="009E2F04"/>
    <w:rsid w:val="009E4A2E"/>
    <w:rsid w:val="009E5F67"/>
    <w:rsid w:val="009E6B29"/>
    <w:rsid w:val="009E6B41"/>
    <w:rsid w:val="009E6C02"/>
    <w:rsid w:val="009F0100"/>
    <w:rsid w:val="009F2678"/>
    <w:rsid w:val="009F3A2B"/>
    <w:rsid w:val="009F3DCA"/>
    <w:rsid w:val="009F3FD1"/>
    <w:rsid w:val="009F4110"/>
    <w:rsid w:val="009F45DE"/>
    <w:rsid w:val="009F4E9D"/>
    <w:rsid w:val="009F572F"/>
    <w:rsid w:val="009F6B5B"/>
    <w:rsid w:val="00A0075E"/>
    <w:rsid w:val="00A00B14"/>
    <w:rsid w:val="00A0336D"/>
    <w:rsid w:val="00A03957"/>
    <w:rsid w:val="00A03A1C"/>
    <w:rsid w:val="00A03D12"/>
    <w:rsid w:val="00A04ECA"/>
    <w:rsid w:val="00A06F00"/>
    <w:rsid w:val="00A06F7A"/>
    <w:rsid w:val="00A075AE"/>
    <w:rsid w:val="00A077A4"/>
    <w:rsid w:val="00A07A39"/>
    <w:rsid w:val="00A106ED"/>
    <w:rsid w:val="00A1177F"/>
    <w:rsid w:val="00A12799"/>
    <w:rsid w:val="00A12D55"/>
    <w:rsid w:val="00A1305D"/>
    <w:rsid w:val="00A13CE1"/>
    <w:rsid w:val="00A147DE"/>
    <w:rsid w:val="00A207D8"/>
    <w:rsid w:val="00A2173A"/>
    <w:rsid w:val="00A2317B"/>
    <w:rsid w:val="00A23FEB"/>
    <w:rsid w:val="00A24121"/>
    <w:rsid w:val="00A24332"/>
    <w:rsid w:val="00A24443"/>
    <w:rsid w:val="00A24DE7"/>
    <w:rsid w:val="00A25569"/>
    <w:rsid w:val="00A25EB8"/>
    <w:rsid w:val="00A26335"/>
    <w:rsid w:val="00A266C8"/>
    <w:rsid w:val="00A30C95"/>
    <w:rsid w:val="00A31278"/>
    <w:rsid w:val="00A333A5"/>
    <w:rsid w:val="00A33507"/>
    <w:rsid w:val="00A33581"/>
    <w:rsid w:val="00A33C58"/>
    <w:rsid w:val="00A344F2"/>
    <w:rsid w:val="00A345AF"/>
    <w:rsid w:val="00A34C18"/>
    <w:rsid w:val="00A34DD3"/>
    <w:rsid w:val="00A36832"/>
    <w:rsid w:val="00A371E8"/>
    <w:rsid w:val="00A37AC6"/>
    <w:rsid w:val="00A37D5B"/>
    <w:rsid w:val="00A4046D"/>
    <w:rsid w:val="00A40B71"/>
    <w:rsid w:val="00A4221E"/>
    <w:rsid w:val="00A42505"/>
    <w:rsid w:val="00A42707"/>
    <w:rsid w:val="00A42EF7"/>
    <w:rsid w:val="00A430A0"/>
    <w:rsid w:val="00A43171"/>
    <w:rsid w:val="00A4357F"/>
    <w:rsid w:val="00A4386F"/>
    <w:rsid w:val="00A43E3C"/>
    <w:rsid w:val="00A43EA0"/>
    <w:rsid w:val="00A44952"/>
    <w:rsid w:val="00A44A30"/>
    <w:rsid w:val="00A46903"/>
    <w:rsid w:val="00A5048D"/>
    <w:rsid w:val="00A50A98"/>
    <w:rsid w:val="00A52942"/>
    <w:rsid w:val="00A553C0"/>
    <w:rsid w:val="00A565C4"/>
    <w:rsid w:val="00A56876"/>
    <w:rsid w:val="00A57024"/>
    <w:rsid w:val="00A57D8C"/>
    <w:rsid w:val="00A610BF"/>
    <w:rsid w:val="00A612C7"/>
    <w:rsid w:val="00A62863"/>
    <w:rsid w:val="00A62CCA"/>
    <w:rsid w:val="00A62D3A"/>
    <w:rsid w:val="00A62E2D"/>
    <w:rsid w:val="00A6356A"/>
    <w:rsid w:val="00A65640"/>
    <w:rsid w:val="00A656BF"/>
    <w:rsid w:val="00A661B1"/>
    <w:rsid w:val="00A667B1"/>
    <w:rsid w:val="00A67BDF"/>
    <w:rsid w:val="00A70429"/>
    <w:rsid w:val="00A7088F"/>
    <w:rsid w:val="00A709A6"/>
    <w:rsid w:val="00A71AF4"/>
    <w:rsid w:val="00A72DB3"/>
    <w:rsid w:val="00A74BAF"/>
    <w:rsid w:val="00A7557E"/>
    <w:rsid w:val="00A757F5"/>
    <w:rsid w:val="00A7583B"/>
    <w:rsid w:val="00A75ADC"/>
    <w:rsid w:val="00A77C68"/>
    <w:rsid w:val="00A8008E"/>
    <w:rsid w:val="00A80417"/>
    <w:rsid w:val="00A8164F"/>
    <w:rsid w:val="00A81B53"/>
    <w:rsid w:val="00A825B8"/>
    <w:rsid w:val="00A831D8"/>
    <w:rsid w:val="00A855E4"/>
    <w:rsid w:val="00A87991"/>
    <w:rsid w:val="00A9034D"/>
    <w:rsid w:val="00A910A8"/>
    <w:rsid w:val="00A9208E"/>
    <w:rsid w:val="00A92092"/>
    <w:rsid w:val="00A93C55"/>
    <w:rsid w:val="00A94F07"/>
    <w:rsid w:val="00A96532"/>
    <w:rsid w:val="00A97C88"/>
    <w:rsid w:val="00AA029F"/>
    <w:rsid w:val="00AA074D"/>
    <w:rsid w:val="00AA12A7"/>
    <w:rsid w:val="00AA17CD"/>
    <w:rsid w:val="00AA19E3"/>
    <w:rsid w:val="00AA2033"/>
    <w:rsid w:val="00AA20F5"/>
    <w:rsid w:val="00AA2E37"/>
    <w:rsid w:val="00AA3164"/>
    <w:rsid w:val="00AA3A03"/>
    <w:rsid w:val="00AA448B"/>
    <w:rsid w:val="00AA4554"/>
    <w:rsid w:val="00AA4AF4"/>
    <w:rsid w:val="00AA4CB2"/>
    <w:rsid w:val="00AA50D3"/>
    <w:rsid w:val="00AA5242"/>
    <w:rsid w:val="00AA5715"/>
    <w:rsid w:val="00AA69E7"/>
    <w:rsid w:val="00AA72D5"/>
    <w:rsid w:val="00AA7E14"/>
    <w:rsid w:val="00AB0AA7"/>
    <w:rsid w:val="00AB0D22"/>
    <w:rsid w:val="00AB12C0"/>
    <w:rsid w:val="00AB229A"/>
    <w:rsid w:val="00AB2BD5"/>
    <w:rsid w:val="00AB5ADA"/>
    <w:rsid w:val="00AB68C8"/>
    <w:rsid w:val="00AB7894"/>
    <w:rsid w:val="00AC03EB"/>
    <w:rsid w:val="00AC1060"/>
    <w:rsid w:val="00AC1AD2"/>
    <w:rsid w:val="00AC210B"/>
    <w:rsid w:val="00AC21B6"/>
    <w:rsid w:val="00AC3F7E"/>
    <w:rsid w:val="00AC4125"/>
    <w:rsid w:val="00AC4A31"/>
    <w:rsid w:val="00AC5086"/>
    <w:rsid w:val="00AC651C"/>
    <w:rsid w:val="00AD059C"/>
    <w:rsid w:val="00AD05CE"/>
    <w:rsid w:val="00AD07A0"/>
    <w:rsid w:val="00AD0BB6"/>
    <w:rsid w:val="00AD1112"/>
    <w:rsid w:val="00AD1EEF"/>
    <w:rsid w:val="00AD211B"/>
    <w:rsid w:val="00AD425D"/>
    <w:rsid w:val="00AD4A51"/>
    <w:rsid w:val="00AD4DB0"/>
    <w:rsid w:val="00AD5667"/>
    <w:rsid w:val="00AD5D8F"/>
    <w:rsid w:val="00AD6FFC"/>
    <w:rsid w:val="00AD7683"/>
    <w:rsid w:val="00AE033A"/>
    <w:rsid w:val="00AE05EB"/>
    <w:rsid w:val="00AE0882"/>
    <w:rsid w:val="00AE1914"/>
    <w:rsid w:val="00AE1995"/>
    <w:rsid w:val="00AE352E"/>
    <w:rsid w:val="00AE3ADE"/>
    <w:rsid w:val="00AE3E27"/>
    <w:rsid w:val="00AE5254"/>
    <w:rsid w:val="00AE5891"/>
    <w:rsid w:val="00AE7340"/>
    <w:rsid w:val="00AE75CB"/>
    <w:rsid w:val="00AE7A59"/>
    <w:rsid w:val="00AE7AB5"/>
    <w:rsid w:val="00AF1008"/>
    <w:rsid w:val="00AF1822"/>
    <w:rsid w:val="00AF4B37"/>
    <w:rsid w:val="00AF4F0D"/>
    <w:rsid w:val="00AF539B"/>
    <w:rsid w:val="00AF5D1A"/>
    <w:rsid w:val="00AF5F94"/>
    <w:rsid w:val="00AF68EE"/>
    <w:rsid w:val="00AF6D8F"/>
    <w:rsid w:val="00AF6FB4"/>
    <w:rsid w:val="00B01C65"/>
    <w:rsid w:val="00B02E88"/>
    <w:rsid w:val="00B0448A"/>
    <w:rsid w:val="00B04983"/>
    <w:rsid w:val="00B05614"/>
    <w:rsid w:val="00B05F97"/>
    <w:rsid w:val="00B0678E"/>
    <w:rsid w:val="00B06B12"/>
    <w:rsid w:val="00B073B2"/>
    <w:rsid w:val="00B07797"/>
    <w:rsid w:val="00B110CE"/>
    <w:rsid w:val="00B1266E"/>
    <w:rsid w:val="00B12ED3"/>
    <w:rsid w:val="00B1366F"/>
    <w:rsid w:val="00B13D0F"/>
    <w:rsid w:val="00B14AA8"/>
    <w:rsid w:val="00B14CDC"/>
    <w:rsid w:val="00B15645"/>
    <w:rsid w:val="00B15713"/>
    <w:rsid w:val="00B15BC8"/>
    <w:rsid w:val="00B173EC"/>
    <w:rsid w:val="00B17A60"/>
    <w:rsid w:val="00B2037A"/>
    <w:rsid w:val="00B206E5"/>
    <w:rsid w:val="00B20C2E"/>
    <w:rsid w:val="00B20D6C"/>
    <w:rsid w:val="00B216D6"/>
    <w:rsid w:val="00B227C3"/>
    <w:rsid w:val="00B2361C"/>
    <w:rsid w:val="00B23D2A"/>
    <w:rsid w:val="00B248B6"/>
    <w:rsid w:val="00B2600F"/>
    <w:rsid w:val="00B308FD"/>
    <w:rsid w:val="00B3359B"/>
    <w:rsid w:val="00B3452B"/>
    <w:rsid w:val="00B3496A"/>
    <w:rsid w:val="00B35861"/>
    <w:rsid w:val="00B36B2D"/>
    <w:rsid w:val="00B3724C"/>
    <w:rsid w:val="00B403AB"/>
    <w:rsid w:val="00B40E15"/>
    <w:rsid w:val="00B4429E"/>
    <w:rsid w:val="00B44C0E"/>
    <w:rsid w:val="00B45CC6"/>
    <w:rsid w:val="00B467BB"/>
    <w:rsid w:val="00B4771E"/>
    <w:rsid w:val="00B504CF"/>
    <w:rsid w:val="00B532CB"/>
    <w:rsid w:val="00B537AE"/>
    <w:rsid w:val="00B53DFB"/>
    <w:rsid w:val="00B54328"/>
    <w:rsid w:val="00B545C0"/>
    <w:rsid w:val="00B55A30"/>
    <w:rsid w:val="00B5611C"/>
    <w:rsid w:val="00B563FB"/>
    <w:rsid w:val="00B56BFE"/>
    <w:rsid w:val="00B578B9"/>
    <w:rsid w:val="00B6220B"/>
    <w:rsid w:val="00B62786"/>
    <w:rsid w:val="00B629FE"/>
    <w:rsid w:val="00B62B8E"/>
    <w:rsid w:val="00B63147"/>
    <w:rsid w:val="00B63A71"/>
    <w:rsid w:val="00B63FA8"/>
    <w:rsid w:val="00B640FB"/>
    <w:rsid w:val="00B6420E"/>
    <w:rsid w:val="00B64B9A"/>
    <w:rsid w:val="00B65E0E"/>
    <w:rsid w:val="00B66597"/>
    <w:rsid w:val="00B66A90"/>
    <w:rsid w:val="00B66E9B"/>
    <w:rsid w:val="00B70228"/>
    <w:rsid w:val="00B7034B"/>
    <w:rsid w:val="00B71451"/>
    <w:rsid w:val="00B72990"/>
    <w:rsid w:val="00B73515"/>
    <w:rsid w:val="00B74405"/>
    <w:rsid w:val="00B75875"/>
    <w:rsid w:val="00B75A26"/>
    <w:rsid w:val="00B75A73"/>
    <w:rsid w:val="00B76636"/>
    <w:rsid w:val="00B76764"/>
    <w:rsid w:val="00B80915"/>
    <w:rsid w:val="00B81567"/>
    <w:rsid w:val="00B81E95"/>
    <w:rsid w:val="00B82003"/>
    <w:rsid w:val="00B82140"/>
    <w:rsid w:val="00B82D33"/>
    <w:rsid w:val="00B82E74"/>
    <w:rsid w:val="00B83A6E"/>
    <w:rsid w:val="00B83EB8"/>
    <w:rsid w:val="00B843BD"/>
    <w:rsid w:val="00B85E00"/>
    <w:rsid w:val="00B860AB"/>
    <w:rsid w:val="00B87E55"/>
    <w:rsid w:val="00B900EB"/>
    <w:rsid w:val="00B90F36"/>
    <w:rsid w:val="00B9171A"/>
    <w:rsid w:val="00B925FE"/>
    <w:rsid w:val="00B92F7E"/>
    <w:rsid w:val="00B9318D"/>
    <w:rsid w:val="00B932A2"/>
    <w:rsid w:val="00B97C93"/>
    <w:rsid w:val="00BA123F"/>
    <w:rsid w:val="00BA1CAC"/>
    <w:rsid w:val="00BA2BFF"/>
    <w:rsid w:val="00BA3AE9"/>
    <w:rsid w:val="00BA445D"/>
    <w:rsid w:val="00BA4C35"/>
    <w:rsid w:val="00BA64F9"/>
    <w:rsid w:val="00BA6B3C"/>
    <w:rsid w:val="00BB0A32"/>
    <w:rsid w:val="00BB0AB3"/>
    <w:rsid w:val="00BB0DB4"/>
    <w:rsid w:val="00BB14AB"/>
    <w:rsid w:val="00BB4A70"/>
    <w:rsid w:val="00BB55A0"/>
    <w:rsid w:val="00BB5672"/>
    <w:rsid w:val="00BB5942"/>
    <w:rsid w:val="00BB7B47"/>
    <w:rsid w:val="00BC0DBB"/>
    <w:rsid w:val="00BC1022"/>
    <w:rsid w:val="00BC1D54"/>
    <w:rsid w:val="00BC4076"/>
    <w:rsid w:val="00BC4BCB"/>
    <w:rsid w:val="00BC52E7"/>
    <w:rsid w:val="00BC6A4D"/>
    <w:rsid w:val="00BC6FF8"/>
    <w:rsid w:val="00BC70A3"/>
    <w:rsid w:val="00BD036F"/>
    <w:rsid w:val="00BD05F1"/>
    <w:rsid w:val="00BD0A2D"/>
    <w:rsid w:val="00BD1835"/>
    <w:rsid w:val="00BD1FB2"/>
    <w:rsid w:val="00BD2251"/>
    <w:rsid w:val="00BD3595"/>
    <w:rsid w:val="00BD4D9E"/>
    <w:rsid w:val="00BD4F8F"/>
    <w:rsid w:val="00BD54E1"/>
    <w:rsid w:val="00BD55CB"/>
    <w:rsid w:val="00BD56E7"/>
    <w:rsid w:val="00BD6EE0"/>
    <w:rsid w:val="00BD6F79"/>
    <w:rsid w:val="00BD6FE2"/>
    <w:rsid w:val="00BE1E94"/>
    <w:rsid w:val="00BE2022"/>
    <w:rsid w:val="00BE284A"/>
    <w:rsid w:val="00BE3879"/>
    <w:rsid w:val="00BE39FC"/>
    <w:rsid w:val="00BE3DDD"/>
    <w:rsid w:val="00BE5182"/>
    <w:rsid w:val="00BE5880"/>
    <w:rsid w:val="00BE5E8D"/>
    <w:rsid w:val="00BE6823"/>
    <w:rsid w:val="00BE6859"/>
    <w:rsid w:val="00BE6970"/>
    <w:rsid w:val="00BF0090"/>
    <w:rsid w:val="00BF0683"/>
    <w:rsid w:val="00BF154A"/>
    <w:rsid w:val="00BF2119"/>
    <w:rsid w:val="00BF21F6"/>
    <w:rsid w:val="00BF2F43"/>
    <w:rsid w:val="00BF3762"/>
    <w:rsid w:val="00BF3FFA"/>
    <w:rsid w:val="00BF411A"/>
    <w:rsid w:val="00BF415B"/>
    <w:rsid w:val="00BF658B"/>
    <w:rsid w:val="00BF6E49"/>
    <w:rsid w:val="00BF729B"/>
    <w:rsid w:val="00C003DE"/>
    <w:rsid w:val="00C0222A"/>
    <w:rsid w:val="00C04890"/>
    <w:rsid w:val="00C057EB"/>
    <w:rsid w:val="00C0643B"/>
    <w:rsid w:val="00C06C8D"/>
    <w:rsid w:val="00C07A24"/>
    <w:rsid w:val="00C07F7F"/>
    <w:rsid w:val="00C10387"/>
    <w:rsid w:val="00C119E8"/>
    <w:rsid w:val="00C13F9F"/>
    <w:rsid w:val="00C1468A"/>
    <w:rsid w:val="00C15CE6"/>
    <w:rsid w:val="00C16932"/>
    <w:rsid w:val="00C16AED"/>
    <w:rsid w:val="00C16BA5"/>
    <w:rsid w:val="00C17634"/>
    <w:rsid w:val="00C17C0B"/>
    <w:rsid w:val="00C205A2"/>
    <w:rsid w:val="00C2162E"/>
    <w:rsid w:val="00C22179"/>
    <w:rsid w:val="00C221DC"/>
    <w:rsid w:val="00C22E9A"/>
    <w:rsid w:val="00C234CE"/>
    <w:rsid w:val="00C2362C"/>
    <w:rsid w:val="00C23D84"/>
    <w:rsid w:val="00C240C6"/>
    <w:rsid w:val="00C26091"/>
    <w:rsid w:val="00C27F82"/>
    <w:rsid w:val="00C300AC"/>
    <w:rsid w:val="00C3164A"/>
    <w:rsid w:val="00C32061"/>
    <w:rsid w:val="00C32AAE"/>
    <w:rsid w:val="00C335B6"/>
    <w:rsid w:val="00C33A88"/>
    <w:rsid w:val="00C3406B"/>
    <w:rsid w:val="00C3463C"/>
    <w:rsid w:val="00C3515B"/>
    <w:rsid w:val="00C35E18"/>
    <w:rsid w:val="00C36B46"/>
    <w:rsid w:val="00C37C87"/>
    <w:rsid w:val="00C406C3"/>
    <w:rsid w:val="00C40835"/>
    <w:rsid w:val="00C40AAE"/>
    <w:rsid w:val="00C41BF5"/>
    <w:rsid w:val="00C41EA3"/>
    <w:rsid w:val="00C42746"/>
    <w:rsid w:val="00C42CC4"/>
    <w:rsid w:val="00C43E13"/>
    <w:rsid w:val="00C44DB6"/>
    <w:rsid w:val="00C470E3"/>
    <w:rsid w:val="00C4723B"/>
    <w:rsid w:val="00C51D4E"/>
    <w:rsid w:val="00C52744"/>
    <w:rsid w:val="00C52EF6"/>
    <w:rsid w:val="00C5445E"/>
    <w:rsid w:val="00C56402"/>
    <w:rsid w:val="00C56F22"/>
    <w:rsid w:val="00C57553"/>
    <w:rsid w:val="00C602EA"/>
    <w:rsid w:val="00C60572"/>
    <w:rsid w:val="00C60C2C"/>
    <w:rsid w:val="00C61F19"/>
    <w:rsid w:val="00C647DF"/>
    <w:rsid w:val="00C6688A"/>
    <w:rsid w:val="00C67FDA"/>
    <w:rsid w:val="00C70559"/>
    <w:rsid w:val="00C70A11"/>
    <w:rsid w:val="00C70ED9"/>
    <w:rsid w:val="00C718F2"/>
    <w:rsid w:val="00C71922"/>
    <w:rsid w:val="00C73045"/>
    <w:rsid w:val="00C75DBE"/>
    <w:rsid w:val="00C75E7B"/>
    <w:rsid w:val="00C76260"/>
    <w:rsid w:val="00C81319"/>
    <w:rsid w:val="00C82843"/>
    <w:rsid w:val="00C82BAB"/>
    <w:rsid w:val="00C84069"/>
    <w:rsid w:val="00C849EA"/>
    <w:rsid w:val="00C84ED1"/>
    <w:rsid w:val="00C84FE9"/>
    <w:rsid w:val="00C8520A"/>
    <w:rsid w:val="00C85C27"/>
    <w:rsid w:val="00C86724"/>
    <w:rsid w:val="00C90C62"/>
    <w:rsid w:val="00C9235B"/>
    <w:rsid w:val="00C92480"/>
    <w:rsid w:val="00C9248F"/>
    <w:rsid w:val="00C92908"/>
    <w:rsid w:val="00C92B1D"/>
    <w:rsid w:val="00C945F2"/>
    <w:rsid w:val="00C95FB0"/>
    <w:rsid w:val="00C968AC"/>
    <w:rsid w:val="00C97D70"/>
    <w:rsid w:val="00CA0C7A"/>
    <w:rsid w:val="00CA14E0"/>
    <w:rsid w:val="00CA18A5"/>
    <w:rsid w:val="00CA2FC9"/>
    <w:rsid w:val="00CA67A4"/>
    <w:rsid w:val="00CA7BFD"/>
    <w:rsid w:val="00CB01AD"/>
    <w:rsid w:val="00CB13EE"/>
    <w:rsid w:val="00CB47B3"/>
    <w:rsid w:val="00CB5FDF"/>
    <w:rsid w:val="00CB656F"/>
    <w:rsid w:val="00CB6E43"/>
    <w:rsid w:val="00CC040C"/>
    <w:rsid w:val="00CC1FBC"/>
    <w:rsid w:val="00CC2AD6"/>
    <w:rsid w:val="00CC2D67"/>
    <w:rsid w:val="00CC318F"/>
    <w:rsid w:val="00CC4ACB"/>
    <w:rsid w:val="00CC63E9"/>
    <w:rsid w:val="00CC66CE"/>
    <w:rsid w:val="00CC6F46"/>
    <w:rsid w:val="00CC787F"/>
    <w:rsid w:val="00CD13A5"/>
    <w:rsid w:val="00CD3FB9"/>
    <w:rsid w:val="00CD5144"/>
    <w:rsid w:val="00CD51B3"/>
    <w:rsid w:val="00CD5D0C"/>
    <w:rsid w:val="00CD7090"/>
    <w:rsid w:val="00CE13EF"/>
    <w:rsid w:val="00CE1B48"/>
    <w:rsid w:val="00CE1D3F"/>
    <w:rsid w:val="00CE23BC"/>
    <w:rsid w:val="00CE24BC"/>
    <w:rsid w:val="00CE2CD9"/>
    <w:rsid w:val="00CE3307"/>
    <w:rsid w:val="00CE45F2"/>
    <w:rsid w:val="00CE6EA3"/>
    <w:rsid w:val="00CE75CD"/>
    <w:rsid w:val="00CE7629"/>
    <w:rsid w:val="00CF0E2F"/>
    <w:rsid w:val="00CF26CB"/>
    <w:rsid w:val="00CF3047"/>
    <w:rsid w:val="00CF3E50"/>
    <w:rsid w:val="00CF42CA"/>
    <w:rsid w:val="00CF5D8D"/>
    <w:rsid w:val="00CF607F"/>
    <w:rsid w:val="00CF7CD1"/>
    <w:rsid w:val="00CF7D50"/>
    <w:rsid w:val="00CF7FCF"/>
    <w:rsid w:val="00D0110C"/>
    <w:rsid w:val="00D0121B"/>
    <w:rsid w:val="00D013B9"/>
    <w:rsid w:val="00D015F1"/>
    <w:rsid w:val="00D01F24"/>
    <w:rsid w:val="00D023CC"/>
    <w:rsid w:val="00D03F80"/>
    <w:rsid w:val="00D047C1"/>
    <w:rsid w:val="00D04F1D"/>
    <w:rsid w:val="00D06B3E"/>
    <w:rsid w:val="00D072D5"/>
    <w:rsid w:val="00D07C24"/>
    <w:rsid w:val="00D10660"/>
    <w:rsid w:val="00D10C23"/>
    <w:rsid w:val="00D11282"/>
    <w:rsid w:val="00D11454"/>
    <w:rsid w:val="00D11502"/>
    <w:rsid w:val="00D12B68"/>
    <w:rsid w:val="00D12EC1"/>
    <w:rsid w:val="00D1441B"/>
    <w:rsid w:val="00D14F94"/>
    <w:rsid w:val="00D165E4"/>
    <w:rsid w:val="00D21667"/>
    <w:rsid w:val="00D22C5B"/>
    <w:rsid w:val="00D237A9"/>
    <w:rsid w:val="00D23FFC"/>
    <w:rsid w:val="00D24182"/>
    <w:rsid w:val="00D243F8"/>
    <w:rsid w:val="00D248D4"/>
    <w:rsid w:val="00D255A3"/>
    <w:rsid w:val="00D25E5D"/>
    <w:rsid w:val="00D277E6"/>
    <w:rsid w:val="00D30417"/>
    <w:rsid w:val="00D30C2C"/>
    <w:rsid w:val="00D32B1A"/>
    <w:rsid w:val="00D32E6C"/>
    <w:rsid w:val="00D33100"/>
    <w:rsid w:val="00D33453"/>
    <w:rsid w:val="00D343F8"/>
    <w:rsid w:val="00D35B2F"/>
    <w:rsid w:val="00D41F8D"/>
    <w:rsid w:val="00D45BC8"/>
    <w:rsid w:val="00D4690D"/>
    <w:rsid w:val="00D46B4B"/>
    <w:rsid w:val="00D47B32"/>
    <w:rsid w:val="00D5059C"/>
    <w:rsid w:val="00D506B7"/>
    <w:rsid w:val="00D51157"/>
    <w:rsid w:val="00D519D3"/>
    <w:rsid w:val="00D53473"/>
    <w:rsid w:val="00D53FF8"/>
    <w:rsid w:val="00D54679"/>
    <w:rsid w:val="00D54B80"/>
    <w:rsid w:val="00D54C6B"/>
    <w:rsid w:val="00D54EE7"/>
    <w:rsid w:val="00D55B0F"/>
    <w:rsid w:val="00D55CEB"/>
    <w:rsid w:val="00D570CF"/>
    <w:rsid w:val="00D574A1"/>
    <w:rsid w:val="00D57E4F"/>
    <w:rsid w:val="00D600E6"/>
    <w:rsid w:val="00D605CD"/>
    <w:rsid w:val="00D60F9D"/>
    <w:rsid w:val="00D61AAE"/>
    <w:rsid w:val="00D61B73"/>
    <w:rsid w:val="00D61FAE"/>
    <w:rsid w:val="00D62498"/>
    <w:rsid w:val="00D632A4"/>
    <w:rsid w:val="00D6345F"/>
    <w:rsid w:val="00D6364A"/>
    <w:rsid w:val="00D64189"/>
    <w:rsid w:val="00D646EF"/>
    <w:rsid w:val="00D657BA"/>
    <w:rsid w:val="00D65CF5"/>
    <w:rsid w:val="00D65EFB"/>
    <w:rsid w:val="00D70381"/>
    <w:rsid w:val="00D7143C"/>
    <w:rsid w:val="00D717FB"/>
    <w:rsid w:val="00D7300F"/>
    <w:rsid w:val="00D74577"/>
    <w:rsid w:val="00D7489C"/>
    <w:rsid w:val="00D751A0"/>
    <w:rsid w:val="00D77BA7"/>
    <w:rsid w:val="00D80EE2"/>
    <w:rsid w:val="00D81958"/>
    <w:rsid w:val="00D8367F"/>
    <w:rsid w:val="00D842DE"/>
    <w:rsid w:val="00D8475A"/>
    <w:rsid w:val="00D84A0C"/>
    <w:rsid w:val="00D850FC"/>
    <w:rsid w:val="00D85311"/>
    <w:rsid w:val="00D85870"/>
    <w:rsid w:val="00D87CB5"/>
    <w:rsid w:val="00D91BD9"/>
    <w:rsid w:val="00D91DDC"/>
    <w:rsid w:val="00D91E9A"/>
    <w:rsid w:val="00D92577"/>
    <w:rsid w:val="00D930C3"/>
    <w:rsid w:val="00D947D4"/>
    <w:rsid w:val="00D95BD6"/>
    <w:rsid w:val="00D95DCF"/>
    <w:rsid w:val="00D95E07"/>
    <w:rsid w:val="00D96100"/>
    <w:rsid w:val="00DA00AD"/>
    <w:rsid w:val="00DA0200"/>
    <w:rsid w:val="00DA06C5"/>
    <w:rsid w:val="00DA0944"/>
    <w:rsid w:val="00DA1415"/>
    <w:rsid w:val="00DA17E2"/>
    <w:rsid w:val="00DA2357"/>
    <w:rsid w:val="00DA2A52"/>
    <w:rsid w:val="00DA2FF1"/>
    <w:rsid w:val="00DA3468"/>
    <w:rsid w:val="00DA3593"/>
    <w:rsid w:val="00DA3AEC"/>
    <w:rsid w:val="00DA416F"/>
    <w:rsid w:val="00DA44D1"/>
    <w:rsid w:val="00DA57A3"/>
    <w:rsid w:val="00DA6B83"/>
    <w:rsid w:val="00DA7A3B"/>
    <w:rsid w:val="00DA7C95"/>
    <w:rsid w:val="00DB0C50"/>
    <w:rsid w:val="00DB1123"/>
    <w:rsid w:val="00DB1EE9"/>
    <w:rsid w:val="00DB2983"/>
    <w:rsid w:val="00DB3DA1"/>
    <w:rsid w:val="00DB4A40"/>
    <w:rsid w:val="00DB5728"/>
    <w:rsid w:val="00DB5D7A"/>
    <w:rsid w:val="00DB6994"/>
    <w:rsid w:val="00DB6BB1"/>
    <w:rsid w:val="00DB74BF"/>
    <w:rsid w:val="00DC021D"/>
    <w:rsid w:val="00DC0B5D"/>
    <w:rsid w:val="00DC0F79"/>
    <w:rsid w:val="00DC1034"/>
    <w:rsid w:val="00DC29FD"/>
    <w:rsid w:val="00DC2EAD"/>
    <w:rsid w:val="00DC4943"/>
    <w:rsid w:val="00DC5787"/>
    <w:rsid w:val="00DC5CBE"/>
    <w:rsid w:val="00DC5EA2"/>
    <w:rsid w:val="00DC67CB"/>
    <w:rsid w:val="00DC6A25"/>
    <w:rsid w:val="00DD03E6"/>
    <w:rsid w:val="00DD0D48"/>
    <w:rsid w:val="00DD0EED"/>
    <w:rsid w:val="00DD1BA3"/>
    <w:rsid w:val="00DD3E09"/>
    <w:rsid w:val="00DD403A"/>
    <w:rsid w:val="00DD4A03"/>
    <w:rsid w:val="00DD4D42"/>
    <w:rsid w:val="00DD4DE0"/>
    <w:rsid w:val="00DD5154"/>
    <w:rsid w:val="00DD6329"/>
    <w:rsid w:val="00DD6F42"/>
    <w:rsid w:val="00DD71D0"/>
    <w:rsid w:val="00DD78BC"/>
    <w:rsid w:val="00DD7F5E"/>
    <w:rsid w:val="00DE34C8"/>
    <w:rsid w:val="00DE3EAC"/>
    <w:rsid w:val="00DE4FEF"/>
    <w:rsid w:val="00DE6D59"/>
    <w:rsid w:val="00DE71F3"/>
    <w:rsid w:val="00DE79F7"/>
    <w:rsid w:val="00DE7D0E"/>
    <w:rsid w:val="00DF096D"/>
    <w:rsid w:val="00DF0E86"/>
    <w:rsid w:val="00DF1C9F"/>
    <w:rsid w:val="00DF21F7"/>
    <w:rsid w:val="00DF2C46"/>
    <w:rsid w:val="00DF3F20"/>
    <w:rsid w:val="00DF4A24"/>
    <w:rsid w:val="00DF4BF7"/>
    <w:rsid w:val="00DF552B"/>
    <w:rsid w:val="00DF5937"/>
    <w:rsid w:val="00DF67D4"/>
    <w:rsid w:val="00DF7C08"/>
    <w:rsid w:val="00E00893"/>
    <w:rsid w:val="00E00D75"/>
    <w:rsid w:val="00E0216E"/>
    <w:rsid w:val="00E022BA"/>
    <w:rsid w:val="00E02D1A"/>
    <w:rsid w:val="00E0399E"/>
    <w:rsid w:val="00E03CE6"/>
    <w:rsid w:val="00E03D6A"/>
    <w:rsid w:val="00E0421D"/>
    <w:rsid w:val="00E05378"/>
    <w:rsid w:val="00E06FC7"/>
    <w:rsid w:val="00E078C6"/>
    <w:rsid w:val="00E10D45"/>
    <w:rsid w:val="00E12017"/>
    <w:rsid w:val="00E12481"/>
    <w:rsid w:val="00E13CFB"/>
    <w:rsid w:val="00E13E2E"/>
    <w:rsid w:val="00E13F68"/>
    <w:rsid w:val="00E15339"/>
    <w:rsid w:val="00E15929"/>
    <w:rsid w:val="00E17519"/>
    <w:rsid w:val="00E175A9"/>
    <w:rsid w:val="00E17743"/>
    <w:rsid w:val="00E17A31"/>
    <w:rsid w:val="00E206BA"/>
    <w:rsid w:val="00E208C3"/>
    <w:rsid w:val="00E21134"/>
    <w:rsid w:val="00E21D5E"/>
    <w:rsid w:val="00E21E18"/>
    <w:rsid w:val="00E21EF4"/>
    <w:rsid w:val="00E221DA"/>
    <w:rsid w:val="00E22672"/>
    <w:rsid w:val="00E22D32"/>
    <w:rsid w:val="00E233BB"/>
    <w:rsid w:val="00E2409B"/>
    <w:rsid w:val="00E2419C"/>
    <w:rsid w:val="00E247A4"/>
    <w:rsid w:val="00E27020"/>
    <w:rsid w:val="00E3045F"/>
    <w:rsid w:val="00E307CF"/>
    <w:rsid w:val="00E31517"/>
    <w:rsid w:val="00E31DDC"/>
    <w:rsid w:val="00E324C9"/>
    <w:rsid w:val="00E32E28"/>
    <w:rsid w:val="00E33318"/>
    <w:rsid w:val="00E33E00"/>
    <w:rsid w:val="00E33E32"/>
    <w:rsid w:val="00E35218"/>
    <w:rsid w:val="00E360E7"/>
    <w:rsid w:val="00E37AC0"/>
    <w:rsid w:val="00E40546"/>
    <w:rsid w:val="00E407B4"/>
    <w:rsid w:val="00E40803"/>
    <w:rsid w:val="00E40F9F"/>
    <w:rsid w:val="00E42BAD"/>
    <w:rsid w:val="00E42F5D"/>
    <w:rsid w:val="00E4466D"/>
    <w:rsid w:val="00E452A2"/>
    <w:rsid w:val="00E50686"/>
    <w:rsid w:val="00E51211"/>
    <w:rsid w:val="00E512B2"/>
    <w:rsid w:val="00E521F6"/>
    <w:rsid w:val="00E5309E"/>
    <w:rsid w:val="00E5310D"/>
    <w:rsid w:val="00E54113"/>
    <w:rsid w:val="00E54607"/>
    <w:rsid w:val="00E54C83"/>
    <w:rsid w:val="00E54EC9"/>
    <w:rsid w:val="00E55923"/>
    <w:rsid w:val="00E55FDF"/>
    <w:rsid w:val="00E568FD"/>
    <w:rsid w:val="00E57308"/>
    <w:rsid w:val="00E57A2D"/>
    <w:rsid w:val="00E57BAC"/>
    <w:rsid w:val="00E57D58"/>
    <w:rsid w:val="00E60052"/>
    <w:rsid w:val="00E62236"/>
    <w:rsid w:val="00E62AA6"/>
    <w:rsid w:val="00E63B34"/>
    <w:rsid w:val="00E64633"/>
    <w:rsid w:val="00E66188"/>
    <w:rsid w:val="00E6674A"/>
    <w:rsid w:val="00E6698C"/>
    <w:rsid w:val="00E66ED5"/>
    <w:rsid w:val="00E67863"/>
    <w:rsid w:val="00E704CB"/>
    <w:rsid w:val="00E70675"/>
    <w:rsid w:val="00E7129E"/>
    <w:rsid w:val="00E713A5"/>
    <w:rsid w:val="00E715BF"/>
    <w:rsid w:val="00E72B8C"/>
    <w:rsid w:val="00E73148"/>
    <w:rsid w:val="00E73838"/>
    <w:rsid w:val="00E742E8"/>
    <w:rsid w:val="00E74ED9"/>
    <w:rsid w:val="00E752D7"/>
    <w:rsid w:val="00E7566D"/>
    <w:rsid w:val="00E75A88"/>
    <w:rsid w:val="00E76C52"/>
    <w:rsid w:val="00E76D99"/>
    <w:rsid w:val="00E803A1"/>
    <w:rsid w:val="00E816FB"/>
    <w:rsid w:val="00E82EE1"/>
    <w:rsid w:val="00E837B2"/>
    <w:rsid w:val="00E84101"/>
    <w:rsid w:val="00E84A61"/>
    <w:rsid w:val="00E8567A"/>
    <w:rsid w:val="00E86158"/>
    <w:rsid w:val="00E8725A"/>
    <w:rsid w:val="00E87FE9"/>
    <w:rsid w:val="00E906D2"/>
    <w:rsid w:val="00E90CEC"/>
    <w:rsid w:val="00E928AF"/>
    <w:rsid w:val="00E92C25"/>
    <w:rsid w:val="00E92E92"/>
    <w:rsid w:val="00E941D2"/>
    <w:rsid w:val="00E94443"/>
    <w:rsid w:val="00E95C0A"/>
    <w:rsid w:val="00E9698A"/>
    <w:rsid w:val="00E97762"/>
    <w:rsid w:val="00EA2C22"/>
    <w:rsid w:val="00EA3269"/>
    <w:rsid w:val="00EA35A3"/>
    <w:rsid w:val="00EA4C58"/>
    <w:rsid w:val="00EA608E"/>
    <w:rsid w:val="00EA621E"/>
    <w:rsid w:val="00EA650D"/>
    <w:rsid w:val="00EA7C35"/>
    <w:rsid w:val="00EB03E9"/>
    <w:rsid w:val="00EB0E3B"/>
    <w:rsid w:val="00EB10E9"/>
    <w:rsid w:val="00EB1FA7"/>
    <w:rsid w:val="00EB29E3"/>
    <w:rsid w:val="00EB2F0F"/>
    <w:rsid w:val="00EB302F"/>
    <w:rsid w:val="00EB37AD"/>
    <w:rsid w:val="00EB3C31"/>
    <w:rsid w:val="00EB5E3E"/>
    <w:rsid w:val="00EB6757"/>
    <w:rsid w:val="00EB73AA"/>
    <w:rsid w:val="00EB7903"/>
    <w:rsid w:val="00EC09D1"/>
    <w:rsid w:val="00EC0C12"/>
    <w:rsid w:val="00EC1688"/>
    <w:rsid w:val="00EC2E4D"/>
    <w:rsid w:val="00EC365F"/>
    <w:rsid w:val="00EC4CB2"/>
    <w:rsid w:val="00EC5B2D"/>
    <w:rsid w:val="00EC6A30"/>
    <w:rsid w:val="00ED2121"/>
    <w:rsid w:val="00ED4312"/>
    <w:rsid w:val="00ED50D4"/>
    <w:rsid w:val="00ED6586"/>
    <w:rsid w:val="00ED660A"/>
    <w:rsid w:val="00ED6969"/>
    <w:rsid w:val="00EE0677"/>
    <w:rsid w:val="00EE1B2C"/>
    <w:rsid w:val="00EE5C76"/>
    <w:rsid w:val="00EE7751"/>
    <w:rsid w:val="00EE7F04"/>
    <w:rsid w:val="00EF0EDE"/>
    <w:rsid w:val="00EF2029"/>
    <w:rsid w:val="00EF26AC"/>
    <w:rsid w:val="00EF2906"/>
    <w:rsid w:val="00EF30A7"/>
    <w:rsid w:val="00EF34F7"/>
    <w:rsid w:val="00EF3C28"/>
    <w:rsid w:val="00EF3CFA"/>
    <w:rsid w:val="00EF4D8E"/>
    <w:rsid w:val="00EF583F"/>
    <w:rsid w:val="00EF5938"/>
    <w:rsid w:val="00EF5C5C"/>
    <w:rsid w:val="00EF61A3"/>
    <w:rsid w:val="00EF6D74"/>
    <w:rsid w:val="00EF7A37"/>
    <w:rsid w:val="00F00FA4"/>
    <w:rsid w:val="00F01281"/>
    <w:rsid w:val="00F01376"/>
    <w:rsid w:val="00F017C3"/>
    <w:rsid w:val="00F01B0B"/>
    <w:rsid w:val="00F0238C"/>
    <w:rsid w:val="00F024CA"/>
    <w:rsid w:val="00F03D42"/>
    <w:rsid w:val="00F05A5F"/>
    <w:rsid w:val="00F06BCC"/>
    <w:rsid w:val="00F07787"/>
    <w:rsid w:val="00F07C28"/>
    <w:rsid w:val="00F10DD1"/>
    <w:rsid w:val="00F127B0"/>
    <w:rsid w:val="00F150C5"/>
    <w:rsid w:val="00F16DA8"/>
    <w:rsid w:val="00F179EE"/>
    <w:rsid w:val="00F2028F"/>
    <w:rsid w:val="00F21624"/>
    <w:rsid w:val="00F21D68"/>
    <w:rsid w:val="00F21EE4"/>
    <w:rsid w:val="00F22603"/>
    <w:rsid w:val="00F22A3D"/>
    <w:rsid w:val="00F22BCB"/>
    <w:rsid w:val="00F23F23"/>
    <w:rsid w:val="00F24292"/>
    <w:rsid w:val="00F2451C"/>
    <w:rsid w:val="00F24DA5"/>
    <w:rsid w:val="00F24F73"/>
    <w:rsid w:val="00F31001"/>
    <w:rsid w:val="00F312B7"/>
    <w:rsid w:val="00F31633"/>
    <w:rsid w:val="00F3214A"/>
    <w:rsid w:val="00F343AD"/>
    <w:rsid w:val="00F349D5"/>
    <w:rsid w:val="00F34A32"/>
    <w:rsid w:val="00F3504E"/>
    <w:rsid w:val="00F36547"/>
    <w:rsid w:val="00F3698F"/>
    <w:rsid w:val="00F4008E"/>
    <w:rsid w:val="00F41201"/>
    <w:rsid w:val="00F4148E"/>
    <w:rsid w:val="00F41911"/>
    <w:rsid w:val="00F432D4"/>
    <w:rsid w:val="00F43E63"/>
    <w:rsid w:val="00F44BD4"/>
    <w:rsid w:val="00F44EEF"/>
    <w:rsid w:val="00F459A0"/>
    <w:rsid w:val="00F45DF3"/>
    <w:rsid w:val="00F45F34"/>
    <w:rsid w:val="00F471B6"/>
    <w:rsid w:val="00F50C32"/>
    <w:rsid w:val="00F5189C"/>
    <w:rsid w:val="00F519AF"/>
    <w:rsid w:val="00F52948"/>
    <w:rsid w:val="00F52E0E"/>
    <w:rsid w:val="00F5395F"/>
    <w:rsid w:val="00F5425C"/>
    <w:rsid w:val="00F554D7"/>
    <w:rsid w:val="00F55AEE"/>
    <w:rsid w:val="00F56E4F"/>
    <w:rsid w:val="00F63DA0"/>
    <w:rsid w:val="00F64898"/>
    <w:rsid w:val="00F656D8"/>
    <w:rsid w:val="00F66AC4"/>
    <w:rsid w:val="00F67BA9"/>
    <w:rsid w:val="00F71236"/>
    <w:rsid w:val="00F7149A"/>
    <w:rsid w:val="00F71F38"/>
    <w:rsid w:val="00F72A59"/>
    <w:rsid w:val="00F737AE"/>
    <w:rsid w:val="00F737EE"/>
    <w:rsid w:val="00F7431E"/>
    <w:rsid w:val="00F74A4C"/>
    <w:rsid w:val="00F74D1F"/>
    <w:rsid w:val="00F76300"/>
    <w:rsid w:val="00F76696"/>
    <w:rsid w:val="00F77ECB"/>
    <w:rsid w:val="00F8009C"/>
    <w:rsid w:val="00F81651"/>
    <w:rsid w:val="00F83B7F"/>
    <w:rsid w:val="00F84067"/>
    <w:rsid w:val="00F847A7"/>
    <w:rsid w:val="00F86AED"/>
    <w:rsid w:val="00F86CB1"/>
    <w:rsid w:val="00F86D22"/>
    <w:rsid w:val="00F919B3"/>
    <w:rsid w:val="00F9279C"/>
    <w:rsid w:val="00F92F78"/>
    <w:rsid w:val="00F93E4D"/>
    <w:rsid w:val="00F9451C"/>
    <w:rsid w:val="00F94AA0"/>
    <w:rsid w:val="00F95DBA"/>
    <w:rsid w:val="00F96796"/>
    <w:rsid w:val="00FA063C"/>
    <w:rsid w:val="00FA2F1E"/>
    <w:rsid w:val="00FA32CE"/>
    <w:rsid w:val="00FA3E85"/>
    <w:rsid w:val="00FA5784"/>
    <w:rsid w:val="00FA59CF"/>
    <w:rsid w:val="00FA61B0"/>
    <w:rsid w:val="00FA6654"/>
    <w:rsid w:val="00FA7B18"/>
    <w:rsid w:val="00FB1838"/>
    <w:rsid w:val="00FB2291"/>
    <w:rsid w:val="00FB3546"/>
    <w:rsid w:val="00FB4F51"/>
    <w:rsid w:val="00FB5EFC"/>
    <w:rsid w:val="00FB6032"/>
    <w:rsid w:val="00FB63F8"/>
    <w:rsid w:val="00FB7BD4"/>
    <w:rsid w:val="00FC0290"/>
    <w:rsid w:val="00FC11A9"/>
    <w:rsid w:val="00FC360D"/>
    <w:rsid w:val="00FC4474"/>
    <w:rsid w:val="00FC44C7"/>
    <w:rsid w:val="00FC459E"/>
    <w:rsid w:val="00FC4D34"/>
    <w:rsid w:val="00FC4FEA"/>
    <w:rsid w:val="00FC502A"/>
    <w:rsid w:val="00FC53BA"/>
    <w:rsid w:val="00FC6C51"/>
    <w:rsid w:val="00FC7D85"/>
    <w:rsid w:val="00FC7DE7"/>
    <w:rsid w:val="00FC7FCA"/>
    <w:rsid w:val="00FD093C"/>
    <w:rsid w:val="00FD110E"/>
    <w:rsid w:val="00FD1486"/>
    <w:rsid w:val="00FD1FA6"/>
    <w:rsid w:val="00FD2089"/>
    <w:rsid w:val="00FD2815"/>
    <w:rsid w:val="00FD2A2E"/>
    <w:rsid w:val="00FD3C00"/>
    <w:rsid w:val="00FD5548"/>
    <w:rsid w:val="00FD57D6"/>
    <w:rsid w:val="00FD5CF4"/>
    <w:rsid w:val="00FD6D2B"/>
    <w:rsid w:val="00FD72BE"/>
    <w:rsid w:val="00FE0AAE"/>
    <w:rsid w:val="00FE121E"/>
    <w:rsid w:val="00FE1716"/>
    <w:rsid w:val="00FE17D8"/>
    <w:rsid w:val="00FE1854"/>
    <w:rsid w:val="00FE1A7C"/>
    <w:rsid w:val="00FE3A20"/>
    <w:rsid w:val="00FE55F1"/>
    <w:rsid w:val="00FE7AFD"/>
    <w:rsid w:val="00FF04A0"/>
    <w:rsid w:val="00FF07B6"/>
    <w:rsid w:val="00FF083F"/>
    <w:rsid w:val="00FF0E17"/>
    <w:rsid w:val="00FF1032"/>
    <w:rsid w:val="00FF4CB1"/>
    <w:rsid w:val="00FF5BBC"/>
    <w:rsid w:val="00FF611F"/>
    <w:rsid w:val="00FF6CC5"/>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15:docId w15:val="{FCDD2F3C-B988-4DA8-8492-6F14A235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2203C"/>
    <w:pPr>
      <w:spacing w:after="200" w:line="276" w:lineRule="auto"/>
    </w:pPr>
    <w:rPr>
      <w:rFonts w:ascii="Calibri" w:hAnsi="Calibri"/>
      <w:sz w:val="22"/>
      <w:szCs w:val="22"/>
      <w:lang w:eastAsia="en-US"/>
    </w:rPr>
  </w:style>
  <w:style w:type="paragraph" w:styleId="1">
    <w:name w:val="heading 1"/>
    <w:aliases w:val="Знак10 Знак"/>
    <w:basedOn w:val="a0"/>
    <w:next w:val="a0"/>
    <w:link w:val="10"/>
    <w:uiPriority w:val="99"/>
    <w:qFormat/>
    <w:rsid w:val="00E42BAD"/>
    <w:pPr>
      <w:keepNext/>
      <w:widowControl w:val="0"/>
      <w:spacing w:before="240" w:after="60" w:line="240" w:lineRule="auto"/>
      <w:outlineLvl w:val="0"/>
    </w:pPr>
    <w:rPr>
      <w:rFonts w:ascii="Arial" w:hAnsi="Arial"/>
      <w:b/>
      <w:bCs/>
      <w:color w:val="000000"/>
      <w:kern w:val="1"/>
      <w:sz w:val="32"/>
      <w:szCs w:val="32"/>
      <w:lang w:eastAsia="ru-RU"/>
    </w:rPr>
  </w:style>
  <w:style w:type="paragraph" w:styleId="2">
    <w:name w:val="heading 2"/>
    <w:aliases w:val="Знак9 Знак"/>
    <w:basedOn w:val="a0"/>
    <w:next w:val="a0"/>
    <w:link w:val="20"/>
    <w:uiPriority w:val="99"/>
    <w:qFormat/>
    <w:rsid w:val="00E42BAD"/>
    <w:pPr>
      <w:keepNext/>
      <w:spacing w:before="240" w:after="60" w:line="240" w:lineRule="auto"/>
      <w:outlineLvl w:val="1"/>
    </w:pPr>
    <w:rPr>
      <w:rFonts w:ascii="Arial" w:hAnsi="Arial"/>
      <w:b/>
      <w:bCs/>
      <w:i/>
      <w:iCs/>
      <w:sz w:val="28"/>
      <w:szCs w:val="28"/>
      <w:lang w:eastAsia="ru-RU"/>
    </w:rPr>
  </w:style>
  <w:style w:type="paragraph" w:styleId="3">
    <w:name w:val="heading 3"/>
    <w:aliases w:val="Знак8 Знак"/>
    <w:basedOn w:val="a0"/>
    <w:next w:val="a0"/>
    <w:link w:val="30"/>
    <w:uiPriority w:val="99"/>
    <w:qFormat/>
    <w:rsid w:val="00E42BAD"/>
    <w:pPr>
      <w:keepNext/>
      <w:spacing w:before="240" w:after="60" w:line="240" w:lineRule="auto"/>
      <w:outlineLvl w:val="2"/>
    </w:pPr>
    <w:rPr>
      <w:rFonts w:ascii="Cambria" w:hAnsi="Cambria"/>
      <w:b/>
      <w:bCs/>
      <w:sz w:val="26"/>
      <w:szCs w:val="26"/>
      <w:lang w:eastAsia="ru-RU"/>
    </w:rPr>
  </w:style>
  <w:style w:type="paragraph" w:styleId="4">
    <w:name w:val="heading 4"/>
    <w:aliases w:val="Знак7 Знак"/>
    <w:basedOn w:val="a0"/>
    <w:next w:val="a0"/>
    <w:link w:val="40"/>
    <w:uiPriority w:val="99"/>
    <w:qFormat/>
    <w:rsid w:val="00E42BAD"/>
    <w:pPr>
      <w:keepNext/>
      <w:spacing w:before="240" w:after="60" w:line="240" w:lineRule="auto"/>
      <w:outlineLvl w:val="3"/>
    </w:pPr>
    <w:rPr>
      <w:rFonts w:ascii="Times New Roman" w:hAnsi="Times New Roman"/>
      <w:b/>
      <w:bCs/>
      <w:sz w:val="28"/>
      <w:szCs w:val="28"/>
      <w:lang w:eastAsia="ru-RU"/>
    </w:rPr>
  </w:style>
  <w:style w:type="paragraph" w:styleId="5">
    <w:name w:val="heading 5"/>
    <w:aliases w:val="Знак6 Знак"/>
    <w:basedOn w:val="a0"/>
    <w:next w:val="a0"/>
    <w:link w:val="50"/>
    <w:uiPriority w:val="9"/>
    <w:qFormat/>
    <w:rsid w:val="00E42BAD"/>
    <w:pPr>
      <w:spacing w:before="240" w:after="60" w:line="240" w:lineRule="auto"/>
      <w:outlineLvl w:val="4"/>
    </w:pPr>
    <w:rPr>
      <w:rFonts w:ascii="Times New Roman" w:hAnsi="Times New Roman"/>
      <w:b/>
      <w:bCs/>
      <w:i/>
      <w:iCs/>
      <w:sz w:val="26"/>
      <w:szCs w:val="26"/>
      <w:lang w:eastAsia="ru-RU"/>
    </w:rPr>
  </w:style>
  <w:style w:type="paragraph" w:styleId="6">
    <w:name w:val="heading 6"/>
    <w:aliases w:val="Знак5 Знак"/>
    <w:basedOn w:val="a0"/>
    <w:next w:val="a0"/>
    <w:link w:val="60"/>
    <w:uiPriority w:val="99"/>
    <w:qFormat/>
    <w:rsid w:val="00E42BAD"/>
    <w:pPr>
      <w:keepNext/>
      <w:keepLines/>
      <w:widowControl w:val="0"/>
      <w:spacing w:before="200" w:after="0" w:line="240" w:lineRule="auto"/>
      <w:outlineLvl w:val="5"/>
    </w:pPr>
    <w:rPr>
      <w:rFonts w:ascii="Cambria" w:hAnsi="Cambria"/>
      <w:i/>
      <w:iCs/>
      <w:color w:val="243F60"/>
      <w:sz w:val="24"/>
      <w:szCs w:val="24"/>
      <w:lang w:eastAsia="ru-RU"/>
    </w:rPr>
  </w:style>
  <w:style w:type="paragraph" w:styleId="7">
    <w:name w:val="heading 7"/>
    <w:aliases w:val="Знак4 Знак"/>
    <w:basedOn w:val="a0"/>
    <w:next w:val="a0"/>
    <w:link w:val="70"/>
    <w:uiPriority w:val="99"/>
    <w:qFormat/>
    <w:rsid w:val="00E42BAD"/>
    <w:pPr>
      <w:keepNext/>
      <w:keepLines/>
      <w:widowControl w:val="0"/>
      <w:spacing w:before="200" w:after="0" w:line="240" w:lineRule="auto"/>
      <w:outlineLvl w:val="6"/>
    </w:pPr>
    <w:rPr>
      <w:rFonts w:ascii="Cambria" w:hAnsi="Cambria"/>
      <w:i/>
      <w:iCs/>
      <w:color w:val="404040"/>
      <w:sz w:val="24"/>
      <w:szCs w:val="24"/>
      <w:lang w:eastAsia="ru-RU"/>
    </w:rPr>
  </w:style>
  <w:style w:type="paragraph" w:styleId="8">
    <w:name w:val="heading 8"/>
    <w:aliases w:val="Знак3 Знак"/>
    <w:basedOn w:val="a0"/>
    <w:next w:val="a0"/>
    <w:link w:val="80"/>
    <w:uiPriority w:val="99"/>
    <w:qFormat/>
    <w:rsid w:val="00E42BAD"/>
    <w:pPr>
      <w:keepNext/>
      <w:keepLines/>
      <w:widowControl w:val="0"/>
      <w:spacing w:before="200" w:after="0" w:line="240" w:lineRule="auto"/>
      <w:outlineLvl w:val="7"/>
    </w:pPr>
    <w:rPr>
      <w:rFonts w:ascii="Cambria" w:hAnsi="Cambria"/>
      <w:color w:val="404040"/>
      <w:sz w:val="20"/>
      <w:szCs w:val="20"/>
      <w:lang w:eastAsia="ru-RU"/>
    </w:rPr>
  </w:style>
  <w:style w:type="paragraph" w:styleId="9">
    <w:name w:val="heading 9"/>
    <w:aliases w:val="Знак2 Знак"/>
    <w:basedOn w:val="a0"/>
    <w:next w:val="a0"/>
    <w:link w:val="90"/>
    <w:uiPriority w:val="99"/>
    <w:qFormat/>
    <w:rsid w:val="00E42BAD"/>
    <w:pPr>
      <w:keepNext/>
      <w:keepLines/>
      <w:widowControl w:val="0"/>
      <w:spacing w:before="200" w:after="0" w:line="240" w:lineRule="auto"/>
      <w:outlineLvl w:val="8"/>
    </w:pPr>
    <w:rPr>
      <w:rFonts w:ascii="Cambria"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locked/>
    <w:rsid w:val="00E42BAD"/>
    <w:rPr>
      <w:rFonts w:ascii="Arial" w:hAnsi="Arial" w:cs="Times New Roman"/>
      <w:b/>
      <w:color w:val="000000"/>
      <w:kern w:val="1"/>
      <w:sz w:val="32"/>
    </w:rPr>
  </w:style>
  <w:style w:type="character" w:customStyle="1" w:styleId="20">
    <w:name w:val="Заголовок 2 Знак"/>
    <w:aliases w:val="Знак9 Знак Знак"/>
    <w:basedOn w:val="a1"/>
    <w:link w:val="2"/>
    <w:uiPriority w:val="99"/>
    <w:locked/>
    <w:rsid w:val="00E42BAD"/>
    <w:rPr>
      <w:rFonts w:ascii="Arial" w:hAnsi="Arial" w:cs="Times New Roman"/>
      <w:b/>
      <w:i/>
      <w:sz w:val="28"/>
    </w:rPr>
  </w:style>
  <w:style w:type="character" w:customStyle="1" w:styleId="30">
    <w:name w:val="Заголовок 3 Знак"/>
    <w:aliases w:val="Знак8 Знак Знак"/>
    <w:basedOn w:val="a1"/>
    <w:link w:val="3"/>
    <w:uiPriority w:val="99"/>
    <w:locked/>
    <w:rsid w:val="00E42BAD"/>
    <w:rPr>
      <w:rFonts w:ascii="Cambria" w:hAnsi="Cambria" w:cs="Times New Roman"/>
      <w:b/>
      <w:sz w:val="26"/>
    </w:rPr>
  </w:style>
  <w:style w:type="character" w:customStyle="1" w:styleId="40">
    <w:name w:val="Заголовок 4 Знак"/>
    <w:aliases w:val="Знак7 Знак Знак"/>
    <w:basedOn w:val="a1"/>
    <w:link w:val="4"/>
    <w:uiPriority w:val="99"/>
    <w:locked/>
    <w:rsid w:val="00E42BAD"/>
    <w:rPr>
      <w:rFonts w:cs="Times New Roman"/>
      <w:b/>
      <w:sz w:val="28"/>
    </w:rPr>
  </w:style>
  <w:style w:type="character" w:customStyle="1" w:styleId="50">
    <w:name w:val="Заголовок 5 Знак"/>
    <w:aliases w:val="Знак6 Знак Знак"/>
    <w:basedOn w:val="a1"/>
    <w:link w:val="5"/>
    <w:uiPriority w:val="99"/>
    <w:locked/>
    <w:rsid w:val="00E42BAD"/>
    <w:rPr>
      <w:rFonts w:cs="Times New Roman"/>
      <w:b/>
      <w:i/>
      <w:sz w:val="26"/>
    </w:rPr>
  </w:style>
  <w:style w:type="character" w:customStyle="1" w:styleId="60">
    <w:name w:val="Заголовок 6 Знак"/>
    <w:aliases w:val="Знак5 Знак Знак"/>
    <w:basedOn w:val="a1"/>
    <w:link w:val="6"/>
    <w:uiPriority w:val="99"/>
    <w:locked/>
    <w:rsid w:val="00E42BAD"/>
    <w:rPr>
      <w:rFonts w:ascii="Cambria" w:hAnsi="Cambria" w:cs="Times New Roman"/>
      <w:i/>
      <w:color w:val="243F60"/>
      <w:sz w:val="24"/>
    </w:rPr>
  </w:style>
  <w:style w:type="character" w:customStyle="1" w:styleId="70">
    <w:name w:val="Заголовок 7 Знак"/>
    <w:aliases w:val="Знак4 Знак Знак"/>
    <w:basedOn w:val="a1"/>
    <w:link w:val="7"/>
    <w:uiPriority w:val="99"/>
    <w:locked/>
    <w:rsid w:val="00E42BAD"/>
    <w:rPr>
      <w:rFonts w:ascii="Cambria" w:hAnsi="Cambria" w:cs="Times New Roman"/>
      <w:i/>
      <w:color w:val="404040"/>
      <w:sz w:val="24"/>
    </w:rPr>
  </w:style>
  <w:style w:type="character" w:customStyle="1" w:styleId="80">
    <w:name w:val="Заголовок 8 Знак"/>
    <w:aliases w:val="Знак3 Знак Знак"/>
    <w:basedOn w:val="a1"/>
    <w:link w:val="8"/>
    <w:uiPriority w:val="99"/>
    <w:locked/>
    <w:rsid w:val="00E42BAD"/>
    <w:rPr>
      <w:rFonts w:ascii="Cambria" w:hAnsi="Cambria" w:cs="Times New Roman"/>
      <w:color w:val="404040"/>
    </w:rPr>
  </w:style>
  <w:style w:type="character" w:customStyle="1" w:styleId="90">
    <w:name w:val="Заголовок 9 Знак"/>
    <w:aliases w:val="Знак2 Знак Знак"/>
    <w:basedOn w:val="a1"/>
    <w:link w:val="9"/>
    <w:uiPriority w:val="99"/>
    <w:locked/>
    <w:rsid w:val="00E42BAD"/>
    <w:rPr>
      <w:rFonts w:ascii="Cambria" w:hAnsi="Cambria" w:cs="Times New Roman"/>
      <w:i/>
      <w:color w:val="404040"/>
    </w:rPr>
  </w:style>
  <w:style w:type="table" w:styleId="a4">
    <w:name w:val="Table Grid"/>
    <w:basedOn w:val="a2"/>
    <w:uiPriority w:val="99"/>
    <w:rsid w:val="0082203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rsid w:val="00BC70A3"/>
    <w:rPr>
      <w:rFonts w:ascii="Tahoma" w:hAnsi="Tahoma"/>
      <w:sz w:val="16"/>
      <w:szCs w:val="16"/>
    </w:rPr>
  </w:style>
  <w:style w:type="character" w:customStyle="1" w:styleId="a6">
    <w:name w:val="Текст выноски Знак"/>
    <w:basedOn w:val="a1"/>
    <w:link w:val="a5"/>
    <w:uiPriority w:val="99"/>
    <w:semiHidden/>
    <w:locked/>
    <w:rsid w:val="00E42BAD"/>
    <w:rPr>
      <w:rFonts w:ascii="Tahoma" w:hAnsi="Tahoma" w:cs="Times New Roman"/>
      <w:sz w:val="16"/>
      <w:lang w:eastAsia="en-US"/>
    </w:rPr>
  </w:style>
  <w:style w:type="paragraph" w:styleId="a7">
    <w:name w:val="Title"/>
    <w:aliases w:val="Знак1 Знак"/>
    <w:basedOn w:val="a0"/>
    <w:next w:val="a0"/>
    <w:link w:val="a8"/>
    <w:uiPriority w:val="99"/>
    <w:qFormat/>
    <w:rsid w:val="00E42BAD"/>
    <w:pPr>
      <w:widowControl w:val="0"/>
      <w:spacing w:after="0" w:line="240" w:lineRule="auto"/>
      <w:jc w:val="center"/>
    </w:pPr>
    <w:rPr>
      <w:rFonts w:ascii="Courier New" w:hAnsi="Courier New"/>
      <w:b/>
      <w:bCs/>
      <w:color w:val="000000"/>
      <w:sz w:val="24"/>
      <w:szCs w:val="24"/>
      <w:lang w:eastAsia="ru-RU"/>
    </w:rPr>
  </w:style>
  <w:style w:type="character" w:customStyle="1" w:styleId="a8">
    <w:name w:val="Название Знак"/>
    <w:aliases w:val="Знак1 Знак Знак"/>
    <w:basedOn w:val="a1"/>
    <w:link w:val="a7"/>
    <w:uiPriority w:val="99"/>
    <w:locked/>
    <w:rsid w:val="00E42BAD"/>
    <w:rPr>
      <w:rFonts w:ascii="Courier New" w:hAnsi="Courier New" w:cs="Times New Roman"/>
      <w:b/>
      <w:color w:val="000000"/>
      <w:sz w:val="24"/>
    </w:rPr>
  </w:style>
  <w:style w:type="paragraph" w:styleId="a9">
    <w:name w:val="Subtitle"/>
    <w:aliases w:val="Знак Знак"/>
    <w:basedOn w:val="a0"/>
    <w:next w:val="a0"/>
    <w:link w:val="aa"/>
    <w:uiPriority w:val="99"/>
    <w:qFormat/>
    <w:rsid w:val="00E42BAD"/>
    <w:pPr>
      <w:keepNext/>
      <w:widowControl w:val="0"/>
      <w:spacing w:before="240" w:after="120" w:line="240" w:lineRule="auto"/>
      <w:jc w:val="center"/>
    </w:pPr>
    <w:rPr>
      <w:rFonts w:ascii="Arial" w:hAnsi="Arial"/>
      <w:i/>
      <w:iCs/>
      <w:color w:val="000000"/>
      <w:sz w:val="28"/>
      <w:szCs w:val="28"/>
      <w:lang w:eastAsia="ru-RU"/>
    </w:rPr>
  </w:style>
  <w:style w:type="character" w:customStyle="1" w:styleId="aa">
    <w:name w:val="Подзаголовок Знак"/>
    <w:aliases w:val="Знак Знак Знак"/>
    <w:basedOn w:val="a1"/>
    <w:link w:val="a9"/>
    <w:uiPriority w:val="99"/>
    <w:locked/>
    <w:rsid w:val="00E42BAD"/>
    <w:rPr>
      <w:rFonts w:ascii="Arial" w:hAnsi="Arial" w:cs="Times New Roman"/>
      <w:i/>
      <w:color w:val="000000"/>
      <w:sz w:val="28"/>
    </w:rPr>
  </w:style>
  <w:style w:type="paragraph" w:styleId="ab">
    <w:name w:val="Body Text"/>
    <w:basedOn w:val="a0"/>
    <w:link w:val="ac"/>
    <w:rsid w:val="00E42BAD"/>
    <w:pPr>
      <w:widowControl w:val="0"/>
      <w:spacing w:after="120" w:line="240" w:lineRule="auto"/>
    </w:pPr>
    <w:rPr>
      <w:rFonts w:ascii="Courier New" w:hAnsi="Courier New"/>
      <w:color w:val="000000"/>
      <w:sz w:val="24"/>
      <w:szCs w:val="24"/>
      <w:lang w:eastAsia="ru-RU"/>
    </w:rPr>
  </w:style>
  <w:style w:type="character" w:customStyle="1" w:styleId="ac">
    <w:name w:val="Основной текст Знак"/>
    <w:basedOn w:val="a1"/>
    <w:link w:val="ab"/>
    <w:uiPriority w:val="99"/>
    <w:locked/>
    <w:rsid w:val="00E42BAD"/>
    <w:rPr>
      <w:rFonts w:ascii="Courier New" w:hAnsi="Courier New" w:cs="Times New Roman"/>
      <w:color w:val="000000"/>
      <w:sz w:val="24"/>
    </w:rPr>
  </w:style>
  <w:style w:type="character" w:styleId="ad">
    <w:name w:val="Strong"/>
    <w:basedOn w:val="a1"/>
    <w:uiPriority w:val="99"/>
    <w:qFormat/>
    <w:rsid w:val="00E42BAD"/>
    <w:rPr>
      <w:rFonts w:cs="Times New Roman"/>
      <w:b/>
    </w:rPr>
  </w:style>
  <w:style w:type="character" w:styleId="ae">
    <w:name w:val="Emphasis"/>
    <w:basedOn w:val="a1"/>
    <w:uiPriority w:val="99"/>
    <w:qFormat/>
    <w:rsid w:val="00E42BAD"/>
    <w:rPr>
      <w:rFonts w:cs="Times New Roman"/>
      <w:i/>
    </w:rPr>
  </w:style>
  <w:style w:type="paragraph" w:styleId="af">
    <w:name w:val="List Paragraph"/>
    <w:basedOn w:val="a0"/>
    <w:uiPriority w:val="34"/>
    <w:qFormat/>
    <w:rsid w:val="00E42BAD"/>
    <w:pPr>
      <w:widowControl w:val="0"/>
      <w:ind w:left="720"/>
    </w:pPr>
    <w:rPr>
      <w:rFonts w:cs="Courier New"/>
      <w:color w:val="000000"/>
      <w:lang w:eastAsia="ru-RU"/>
    </w:rPr>
  </w:style>
  <w:style w:type="character" w:customStyle="1" w:styleId="af0">
    <w:name w:val="Основной текст_"/>
    <w:link w:val="31"/>
    <w:uiPriority w:val="99"/>
    <w:locked/>
    <w:rsid w:val="00E42BAD"/>
    <w:rPr>
      <w:sz w:val="27"/>
      <w:shd w:val="clear" w:color="auto" w:fill="FFFFFF"/>
    </w:rPr>
  </w:style>
  <w:style w:type="paragraph" w:customStyle="1" w:styleId="31">
    <w:name w:val="Основной текст3"/>
    <w:basedOn w:val="a0"/>
    <w:link w:val="af0"/>
    <w:uiPriority w:val="99"/>
    <w:rsid w:val="00E42BAD"/>
    <w:pPr>
      <w:widowControl w:val="0"/>
      <w:shd w:val="clear" w:color="auto" w:fill="FFFFFF"/>
      <w:spacing w:after="60" w:line="307" w:lineRule="exact"/>
      <w:jc w:val="center"/>
    </w:pPr>
    <w:rPr>
      <w:rFonts w:ascii="Times New Roman" w:hAnsi="Times New Roman"/>
      <w:sz w:val="27"/>
      <w:szCs w:val="27"/>
      <w:lang w:eastAsia="ru-RU"/>
    </w:rPr>
  </w:style>
  <w:style w:type="paragraph" w:styleId="af1">
    <w:name w:val="Normal (Web)"/>
    <w:basedOn w:val="a0"/>
    <w:uiPriority w:val="99"/>
    <w:rsid w:val="00E42BAD"/>
    <w:pPr>
      <w:spacing w:before="100" w:beforeAutospacing="1" w:after="100" w:afterAutospacing="1" w:line="240" w:lineRule="auto"/>
    </w:pPr>
    <w:rPr>
      <w:rFonts w:ascii="Times New Roman" w:hAnsi="Times New Roman"/>
      <w:sz w:val="24"/>
      <w:szCs w:val="24"/>
      <w:lang w:eastAsia="ru-RU"/>
    </w:rPr>
  </w:style>
  <w:style w:type="paragraph" w:styleId="af2">
    <w:name w:val="Body Text Indent"/>
    <w:basedOn w:val="a0"/>
    <w:link w:val="af3"/>
    <w:uiPriority w:val="99"/>
    <w:rsid w:val="00E42BAD"/>
    <w:pPr>
      <w:widowControl w:val="0"/>
      <w:spacing w:after="120" w:line="240" w:lineRule="auto"/>
      <w:ind w:left="283"/>
    </w:pPr>
    <w:rPr>
      <w:rFonts w:ascii="Courier New" w:hAnsi="Courier New"/>
      <w:color w:val="000000"/>
      <w:sz w:val="24"/>
      <w:szCs w:val="24"/>
      <w:lang w:eastAsia="ru-RU"/>
    </w:rPr>
  </w:style>
  <w:style w:type="character" w:customStyle="1" w:styleId="af3">
    <w:name w:val="Основной текст с отступом Знак"/>
    <w:basedOn w:val="a1"/>
    <w:link w:val="af2"/>
    <w:uiPriority w:val="99"/>
    <w:locked/>
    <w:rsid w:val="00E42BAD"/>
    <w:rPr>
      <w:rFonts w:ascii="Courier New" w:hAnsi="Courier New" w:cs="Times New Roman"/>
      <w:color w:val="000000"/>
      <w:sz w:val="24"/>
    </w:rPr>
  </w:style>
  <w:style w:type="paragraph" w:customStyle="1" w:styleId="af4">
    <w:name w:val="Вопрос"/>
    <w:basedOn w:val="a0"/>
    <w:uiPriority w:val="99"/>
    <w:rsid w:val="00E42BAD"/>
    <w:pPr>
      <w:spacing w:before="40" w:after="0" w:line="240" w:lineRule="auto"/>
      <w:ind w:left="284"/>
    </w:pPr>
    <w:rPr>
      <w:rFonts w:ascii="Times New Roman" w:hAnsi="Times New Roman"/>
      <w:b/>
      <w:sz w:val="20"/>
      <w:szCs w:val="20"/>
      <w:lang w:eastAsia="ru-RU"/>
    </w:rPr>
  </w:style>
  <w:style w:type="paragraph" w:customStyle="1" w:styleId="a">
    <w:name w:val="Ответ_верный"/>
    <w:basedOn w:val="a0"/>
    <w:uiPriority w:val="99"/>
    <w:rsid w:val="00E42BAD"/>
    <w:pPr>
      <w:numPr>
        <w:numId w:val="1"/>
      </w:numPr>
      <w:spacing w:after="0" w:line="240" w:lineRule="auto"/>
    </w:pPr>
    <w:rPr>
      <w:rFonts w:ascii="Times New Roman" w:hAnsi="Times New Roman"/>
      <w:sz w:val="20"/>
      <w:szCs w:val="20"/>
      <w:lang w:eastAsia="ru-RU"/>
    </w:rPr>
  </w:style>
  <w:style w:type="paragraph" w:styleId="af5">
    <w:name w:val="header"/>
    <w:basedOn w:val="a0"/>
    <w:link w:val="af6"/>
    <w:uiPriority w:val="99"/>
    <w:rsid w:val="00E42BAD"/>
    <w:pPr>
      <w:tabs>
        <w:tab w:val="center" w:pos="4677"/>
        <w:tab w:val="right" w:pos="9355"/>
      </w:tabs>
      <w:spacing w:after="0" w:line="240" w:lineRule="auto"/>
    </w:pPr>
    <w:rPr>
      <w:rFonts w:ascii="Times New Roman" w:hAnsi="Times New Roman"/>
      <w:sz w:val="26"/>
      <w:szCs w:val="24"/>
      <w:lang w:eastAsia="ru-RU"/>
    </w:rPr>
  </w:style>
  <w:style w:type="character" w:customStyle="1" w:styleId="af6">
    <w:name w:val="Верхний колонтитул Знак"/>
    <w:basedOn w:val="a1"/>
    <w:link w:val="af5"/>
    <w:uiPriority w:val="99"/>
    <w:locked/>
    <w:rsid w:val="00E42BAD"/>
    <w:rPr>
      <w:rFonts w:cs="Times New Roman"/>
      <w:sz w:val="24"/>
    </w:rPr>
  </w:style>
  <w:style w:type="character" w:styleId="af7">
    <w:name w:val="page number"/>
    <w:basedOn w:val="a1"/>
    <w:uiPriority w:val="99"/>
    <w:rsid w:val="00E42BAD"/>
    <w:rPr>
      <w:rFonts w:cs="Times New Roman"/>
    </w:rPr>
  </w:style>
  <w:style w:type="paragraph" w:styleId="af8">
    <w:name w:val="footnote text"/>
    <w:basedOn w:val="a0"/>
    <w:link w:val="af9"/>
    <w:uiPriority w:val="99"/>
    <w:rsid w:val="00E42BAD"/>
    <w:pPr>
      <w:spacing w:after="0" w:line="240" w:lineRule="auto"/>
    </w:pPr>
    <w:rPr>
      <w:rFonts w:ascii="Times New Roman" w:hAnsi="Times New Roman"/>
      <w:sz w:val="20"/>
      <w:szCs w:val="20"/>
      <w:lang w:eastAsia="ru-RU"/>
    </w:rPr>
  </w:style>
  <w:style w:type="character" w:customStyle="1" w:styleId="af9">
    <w:name w:val="Текст сноски Знак"/>
    <w:basedOn w:val="a1"/>
    <w:link w:val="af8"/>
    <w:uiPriority w:val="99"/>
    <w:locked/>
    <w:rsid w:val="00E42BAD"/>
    <w:rPr>
      <w:rFonts w:cs="Times New Roman"/>
    </w:rPr>
  </w:style>
  <w:style w:type="character" w:styleId="afa">
    <w:name w:val="footnote reference"/>
    <w:basedOn w:val="a1"/>
    <w:uiPriority w:val="99"/>
    <w:rsid w:val="00E42BAD"/>
    <w:rPr>
      <w:rFonts w:cs="Times New Roman"/>
      <w:vertAlign w:val="superscript"/>
    </w:rPr>
  </w:style>
  <w:style w:type="paragraph" w:styleId="21">
    <w:name w:val="Body Text 2"/>
    <w:basedOn w:val="a0"/>
    <w:link w:val="22"/>
    <w:uiPriority w:val="99"/>
    <w:rsid w:val="00E42BAD"/>
    <w:pPr>
      <w:spacing w:after="0" w:line="240" w:lineRule="auto"/>
      <w:jc w:val="center"/>
    </w:pPr>
    <w:rPr>
      <w:rFonts w:ascii="Times New Roman" w:hAnsi="Times New Roman"/>
      <w:b/>
      <w:bCs/>
      <w:sz w:val="40"/>
      <w:szCs w:val="24"/>
      <w:lang w:eastAsia="ru-RU"/>
    </w:rPr>
  </w:style>
  <w:style w:type="character" w:customStyle="1" w:styleId="22">
    <w:name w:val="Основной текст 2 Знак"/>
    <w:basedOn w:val="a1"/>
    <w:link w:val="21"/>
    <w:uiPriority w:val="99"/>
    <w:locked/>
    <w:rsid w:val="00E42BAD"/>
    <w:rPr>
      <w:rFonts w:cs="Times New Roman"/>
      <w:b/>
      <w:sz w:val="24"/>
    </w:rPr>
  </w:style>
  <w:style w:type="paragraph" w:customStyle="1" w:styleId="23">
    <w:name w:val="Цитата 2 Знак Знак"/>
    <w:basedOn w:val="a0"/>
    <w:next w:val="a0"/>
    <w:link w:val="24"/>
    <w:uiPriority w:val="99"/>
    <w:rsid w:val="00E42BAD"/>
    <w:pPr>
      <w:spacing w:after="0" w:line="240" w:lineRule="auto"/>
    </w:pPr>
    <w:rPr>
      <w:rFonts w:ascii="Times New Roman" w:hAnsi="Times New Roman"/>
      <w:i/>
      <w:sz w:val="24"/>
      <w:szCs w:val="20"/>
      <w:lang w:eastAsia="ru-RU"/>
    </w:rPr>
  </w:style>
  <w:style w:type="character" w:customStyle="1" w:styleId="24">
    <w:name w:val="Цитата 2 Знак Знак Знак"/>
    <w:link w:val="23"/>
    <w:uiPriority w:val="99"/>
    <w:locked/>
    <w:rsid w:val="00E42BAD"/>
    <w:rPr>
      <w:i/>
      <w:sz w:val="24"/>
    </w:rPr>
  </w:style>
  <w:style w:type="paragraph" w:customStyle="1" w:styleId="afb">
    <w:name w:val="Выделенная цитата Знак Знак"/>
    <w:basedOn w:val="a0"/>
    <w:next w:val="a0"/>
    <w:link w:val="afc"/>
    <w:uiPriority w:val="99"/>
    <w:rsid w:val="00E42BAD"/>
    <w:pPr>
      <w:spacing w:after="0" w:line="240" w:lineRule="auto"/>
      <w:ind w:left="720" w:right="720"/>
    </w:pPr>
    <w:rPr>
      <w:rFonts w:ascii="Times New Roman" w:hAnsi="Times New Roman"/>
      <w:b/>
      <w:i/>
      <w:szCs w:val="20"/>
      <w:lang w:eastAsia="ru-RU"/>
    </w:rPr>
  </w:style>
  <w:style w:type="character" w:customStyle="1" w:styleId="afc">
    <w:name w:val="Выделенная цитата Знак Знак Знак"/>
    <w:link w:val="afb"/>
    <w:uiPriority w:val="99"/>
    <w:locked/>
    <w:rsid w:val="00E42BAD"/>
    <w:rPr>
      <w:b/>
      <w:i/>
      <w:sz w:val="22"/>
    </w:rPr>
  </w:style>
  <w:style w:type="paragraph" w:customStyle="1" w:styleId="Default">
    <w:name w:val="Default"/>
    <w:uiPriority w:val="99"/>
    <w:rsid w:val="00E42BAD"/>
    <w:pPr>
      <w:autoSpaceDE w:val="0"/>
      <w:autoSpaceDN w:val="0"/>
      <w:adjustRightInd w:val="0"/>
    </w:pPr>
    <w:rPr>
      <w:color w:val="000000"/>
      <w:sz w:val="24"/>
      <w:szCs w:val="24"/>
    </w:rPr>
  </w:style>
  <w:style w:type="paragraph" w:customStyle="1" w:styleId="11">
    <w:name w:val="Заголовок оглавления1"/>
    <w:basedOn w:val="1"/>
    <w:next w:val="a0"/>
    <w:uiPriority w:val="99"/>
    <w:rsid w:val="00E42BAD"/>
    <w:pPr>
      <w:keepLines/>
      <w:widowControl/>
      <w:spacing w:before="480" w:after="0" w:line="276" w:lineRule="auto"/>
      <w:outlineLvl w:val="9"/>
    </w:pPr>
    <w:rPr>
      <w:rFonts w:ascii="Cambria" w:hAnsi="Cambria" w:cs="Cambria"/>
      <w:color w:val="365F91"/>
      <w:kern w:val="0"/>
      <w:sz w:val="28"/>
      <w:szCs w:val="28"/>
      <w:lang w:eastAsia="en-US"/>
    </w:rPr>
  </w:style>
  <w:style w:type="character" w:styleId="afd">
    <w:name w:val="Hyperlink"/>
    <w:basedOn w:val="a1"/>
    <w:uiPriority w:val="99"/>
    <w:rsid w:val="00E42BAD"/>
    <w:rPr>
      <w:rFonts w:cs="Times New Roman"/>
      <w:color w:val="0000FF"/>
      <w:u w:val="single"/>
    </w:rPr>
  </w:style>
  <w:style w:type="character" w:customStyle="1" w:styleId="textbold">
    <w:name w:val="textbold"/>
    <w:uiPriority w:val="99"/>
    <w:rsid w:val="00E42BAD"/>
  </w:style>
  <w:style w:type="paragraph" w:customStyle="1" w:styleId="110">
    <w:name w:val="Обычный + 11 пт"/>
    <w:aliases w:val="уплотненный на  0,15"/>
    <w:basedOn w:val="a0"/>
    <w:uiPriority w:val="99"/>
    <w:rsid w:val="00E42BAD"/>
    <w:pPr>
      <w:shd w:val="clear" w:color="auto" w:fill="FFFFFF"/>
      <w:tabs>
        <w:tab w:val="left" w:pos="216"/>
      </w:tabs>
      <w:spacing w:after="0" w:line="240" w:lineRule="auto"/>
      <w:ind w:left="352" w:right="175" w:hanging="352"/>
    </w:pPr>
    <w:rPr>
      <w:rFonts w:ascii="Times New Roman" w:hAnsi="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E42BAD"/>
    <w:rPr>
      <w:sz w:val="24"/>
      <w:shd w:val="clear" w:color="auto" w:fill="FFFFFF"/>
    </w:rPr>
  </w:style>
  <w:style w:type="paragraph" w:customStyle="1" w:styleId="15">
    <w:name w:val="15 Знак Знак"/>
    <w:basedOn w:val="a0"/>
    <w:link w:val="111"/>
    <w:uiPriority w:val="99"/>
    <w:rsid w:val="00E42BAD"/>
    <w:pPr>
      <w:shd w:val="clear" w:color="auto" w:fill="FFFFFF"/>
      <w:tabs>
        <w:tab w:val="left" w:pos="216"/>
      </w:tabs>
      <w:spacing w:after="0" w:line="240" w:lineRule="auto"/>
      <w:ind w:left="352" w:right="175" w:hanging="352"/>
    </w:pPr>
    <w:rPr>
      <w:rFonts w:ascii="Times New Roman" w:hAnsi="Times New Roman"/>
      <w:sz w:val="24"/>
      <w:szCs w:val="24"/>
      <w:lang w:eastAsia="ru-RU"/>
    </w:rPr>
  </w:style>
  <w:style w:type="paragraph" w:customStyle="1" w:styleId="FR1">
    <w:name w:val="FR1"/>
    <w:uiPriority w:val="99"/>
    <w:rsid w:val="00E42BAD"/>
    <w:pPr>
      <w:widowControl w:val="0"/>
      <w:autoSpaceDE w:val="0"/>
      <w:autoSpaceDN w:val="0"/>
      <w:adjustRightInd w:val="0"/>
      <w:spacing w:line="300" w:lineRule="auto"/>
    </w:pPr>
    <w:rPr>
      <w:rFonts w:ascii="Arial" w:hAnsi="Arial" w:cs="Arial"/>
      <w:sz w:val="22"/>
      <w:szCs w:val="22"/>
    </w:rPr>
  </w:style>
  <w:style w:type="paragraph" w:styleId="afe">
    <w:name w:val="footer"/>
    <w:basedOn w:val="a0"/>
    <w:link w:val="aff"/>
    <w:uiPriority w:val="99"/>
    <w:rsid w:val="00E42BAD"/>
    <w:pPr>
      <w:tabs>
        <w:tab w:val="center" w:pos="4677"/>
        <w:tab w:val="right" w:pos="9355"/>
      </w:tabs>
      <w:spacing w:after="0" w:line="240" w:lineRule="auto"/>
    </w:pPr>
    <w:rPr>
      <w:rFonts w:ascii="Times New Roman" w:hAnsi="Times New Roman"/>
      <w:sz w:val="26"/>
      <w:szCs w:val="24"/>
      <w:lang w:eastAsia="ru-RU"/>
    </w:rPr>
  </w:style>
  <w:style w:type="character" w:customStyle="1" w:styleId="aff">
    <w:name w:val="Нижний колонтитул Знак"/>
    <w:basedOn w:val="a1"/>
    <w:link w:val="afe"/>
    <w:uiPriority w:val="99"/>
    <w:locked/>
    <w:rsid w:val="00E42BAD"/>
    <w:rPr>
      <w:rFonts w:cs="Times New Roman"/>
      <w:sz w:val="24"/>
    </w:rPr>
  </w:style>
  <w:style w:type="paragraph" w:customStyle="1" w:styleId="ConsPlusTitle">
    <w:name w:val="ConsPlusTitle"/>
    <w:uiPriority w:val="99"/>
    <w:rsid w:val="00E42BAD"/>
    <w:pPr>
      <w:widowControl w:val="0"/>
      <w:suppressAutoHyphens/>
      <w:autoSpaceDE w:val="0"/>
    </w:pPr>
    <w:rPr>
      <w:b/>
      <w:bCs/>
      <w:sz w:val="24"/>
      <w:szCs w:val="24"/>
      <w:lang w:eastAsia="ar-SA"/>
    </w:rPr>
  </w:style>
  <w:style w:type="paragraph" w:customStyle="1" w:styleId="consplustitle0">
    <w:name w:val="consplustitle"/>
    <w:basedOn w:val="a0"/>
    <w:uiPriority w:val="99"/>
    <w:rsid w:val="00E42BAD"/>
    <w:pPr>
      <w:spacing w:before="100" w:beforeAutospacing="1" w:after="100" w:afterAutospacing="1" w:line="240" w:lineRule="auto"/>
    </w:pPr>
    <w:rPr>
      <w:rFonts w:ascii="Times New Roman" w:hAnsi="Times New Roman"/>
      <w:sz w:val="24"/>
      <w:szCs w:val="24"/>
      <w:lang w:eastAsia="ru-RU"/>
    </w:rPr>
  </w:style>
  <w:style w:type="paragraph" w:styleId="25">
    <w:name w:val="Quote"/>
    <w:basedOn w:val="a0"/>
    <w:next w:val="a0"/>
    <w:link w:val="26"/>
    <w:uiPriority w:val="99"/>
    <w:qFormat/>
    <w:rsid w:val="00E42BAD"/>
    <w:pPr>
      <w:spacing w:after="0" w:line="240" w:lineRule="auto"/>
    </w:pPr>
    <w:rPr>
      <w:rFonts w:ascii="Times New Roman" w:hAnsi="Times New Roman"/>
      <w:i/>
      <w:sz w:val="26"/>
      <w:szCs w:val="24"/>
      <w:lang w:eastAsia="ru-RU"/>
    </w:rPr>
  </w:style>
  <w:style w:type="character" w:customStyle="1" w:styleId="26">
    <w:name w:val="Цитата 2 Знак"/>
    <w:basedOn w:val="a1"/>
    <w:link w:val="25"/>
    <w:uiPriority w:val="99"/>
    <w:locked/>
    <w:rsid w:val="00E42BAD"/>
    <w:rPr>
      <w:rFonts w:cs="Times New Roman"/>
      <w:i/>
      <w:sz w:val="24"/>
    </w:rPr>
  </w:style>
  <w:style w:type="paragraph" w:styleId="aff0">
    <w:name w:val="Intense Quote"/>
    <w:basedOn w:val="a0"/>
    <w:next w:val="a0"/>
    <w:link w:val="aff1"/>
    <w:uiPriority w:val="99"/>
    <w:qFormat/>
    <w:rsid w:val="00E42BAD"/>
    <w:pPr>
      <w:spacing w:after="0" w:line="240" w:lineRule="auto"/>
      <w:ind w:left="720" w:right="720"/>
    </w:pPr>
    <w:rPr>
      <w:rFonts w:ascii="Times New Roman" w:hAnsi="Times New Roman"/>
      <w:b/>
      <w:i/>
      <w:sz w:val="26"/>
      <w:lang w:eastAsia="ru-RU"/>
    </w:rPr>
  </w:style>
  <w:style w:type="character" w:customStyle="1" w:styleId="aff1">
    <w:name w:val="Выделенная цитата Знак"/>
    <w:basedOn w:val="a1"/>
    <w:link w:val="aff0"/>
    <w:uiPriority w:val="99"/>
    <w:locked/>
    <w:rsid w:val="00E42BAD"/>
    <w:rPr>
      <w:rFonts w:cs="Times New Roman"/>
      <w:b/>
      <w:i/>
      <w:sz w:val="22"/>
    </w:rPr>
  </w:style>
  <w:style w:type="character" w:customStyle="1" w:styleId="51">
    <w:name w:val="Знак Знак5"/>
    <w:uiPriority w:val="99"/>
    <w:rsid w:val="00E42BAD"/>
    <w:rPr>
      <w:sz w:val="24"/>
    </w:rPr>
  </w:style>
  <w:style w:type="character" w:customStyle="1" w:styleId="32">
    <w:name w:val="Знак Знак3"/>
    <w:uiPriority w:val="99"/>
    <w:rsid w:val="00E42BAD"/>
    <w:rPr>
      <w:sz w:val="24"/>
      <w:lang w:val="ru-RU" w:eastAsia="ru-RU"/>
    </w:rPr>
  </w:style>
  <w:style w:type="paragraph" w:customStyle="1" w:styleId="12">
    <w:name w:val="Обычный1"/>
    <w:uiPriority w:val="99"/>
    <w:rsid w:val="00E42BAD"/>
    <w:pPr>
      <w:widowControl w:val="0"/>
      <w:snapToGrid w:val="0"/>
      <w:ind w:firstLine="340"/>
      <w:jc w:val="both"/>
    </w:pPr>
    <w:rPr>
      <w:sz w:val="16"/>
    </w:rPr>
  </w:style>
  <w:style w:type="paragraph" w:customStyle="1" w:styleId="ConsPlusNormal">
    <w:name w:val="ConsPlusNormal"/>
    <w:uiPriority w:val="99"/>
    <w:rsid w:val="00E42BAD"/>
    <w:pPr>
      <w:widowControl w:val="0"/>
      <w:autoSpaceDE w:val="0"/>
      <w:autoSpaceDN w:val="0"/>
      <w:adjustRightInd w:val="0"/>
      <w:ind w:firstLine="720"/>
    </w:pPr>
    <w:rPr>
      <w:rFonts w:ascii="Arial" w:hAnsi="Arial" w:cs="Arial"/>
    </w:rPr>
  </w:style>
  <w:style w:type="paragraph" w:styleId="aff2">
    <w:name w:val="Document Map"/>
    <w:basedOn w:val="a0"/>
    <w:link w:val="aff3"/>
    <w:uiPriority w:val="99"/>
    <w:rsid w:val="00E42BAD"/>
    <w:pPr>
      <w:shd w:val="clear" w:color="auto" w:fill="000080"/>
      <w:spacing w:after="0" w:line="240" w:lineRule="auto"/>
    </w:pPr>
    <w:rPr>
      <w:rFonts w:ascii="Tahoma" w:hAnsi="Tahoma"/>
      <w:sz w:val="20"/>
      <w:szCs w:val="20"/>
      <w:lang w:eastAsia="ru-RU"/>
    </w:rPr>
  </w:style>
  <w:style w:type="character" w:customStyle="1" w:styleId="aff3">
    <w:name w:val="Схема документа Знак"/>
    <w:basedOn w:val="a1"/>
    <w:link w:val="aff2"/>
    <w:uiPriority w:val="99"/>
    <w:locked/>
    <w:rsid w:val="00E42BAD"/>
    <w:rPr>
      <w:rFonts w:ascii="Tahoma" w:hAnsi="Tahoma" w:cs="Times New Roman"/>
      <w:shd w:val="clear" w:color="auto" w:fill="000080"/>
    </w:rPr>
  </w:style>
  <w:style w:type="paragraph" w:customStyle="1" w:styleId="aff4">
    <w:name w:val="макет"/>
    <w:basedOn w:val="a0"/>
    <w:uiPriority w:val="99"/>
    <w:rsid w:val="00E42BAD"/>
    <w:pPr>
      <w:spacing w:after="60" w:line="200" w:lineRule="exact"/>
      <w:ind w:firstLine="284"/>
      <w:jc w:val="both"/>
    </w:pPr>
    <w:rPr>
      <w:rFonts w:ascii="Times New Roman" w:hAnsi="Times New Roman"/>
      <w:sz w:val="24"/>
      <w:szCs w:val="20"/>
      <w:lang w:eastAsia="ru-RU"/>
    </w:rPr>
  </w:style>
  <w:style w:type="paragraph" w:styleId="27">
    <w:name w:val="Body Text Indent 2"/>
    <w:basedOn w:val="a0"/>
    <w:link w:val="28"/>
    <w:uiPriority w:val="99"/>
    <w:rsid w:val="00E42BAD"/>
    <w:pPr>
      <w:spacing w:after="0" w:line="360" w:lineRule="auto"/>
      <w:ind w:right="-483" w:firstLine="720"/>
      <w:jc w:val="both"/>
    </w:pPr>
    <w:rPr>
      <w:rFonts w:ascii="Times New Roman" w:hAnsi="Times New Roman"/>
      <w:sz w:val="28"/>
      <w:szCs w:val="24"/>
      <w:lang w:eastAsia="ru-RU"/>
    </w:rPr>
  </w:style>
  <w:style w:type="character" w:customStyle="1" w:styleId="28">
    <w:name w:val="Основной текст с отступом 2 Знак"/>
    <w:basedOn w:val="a1"/>
    <w:link w:val="27"/>
    <w:uiPriority w:val="99"/>
    <w:locked/>
    <w:rsid w:val="00E42BAD"/>
    <w:rPr>
      <w:rFonts w:cs="Times New Roman"/>
      <w:sz w:val="24"/>
    </w:rPr>
  </w:style>
  <w:style w:type="paragraph" w:customStyle="1" w:styleId="310">
    <w:name w:val="Основной текст с отступом 31"/>
    <w:basedOn w:val="a0"/>
    <w:uiPriority w:val="99"/>
    <w:rsid w:val="00E42BAD"/>
    <w:pPr>
      <w:spacing w:after="0" w:line="240" w:lineRule="auto"/>
      <w:ind w:firstLine="709"/>
      <w:jc w:val="center"/>
    </w:pPr>
    <w:rPr>
      <w:rFonts w:ascii="Times New Roman" w:hAnsi="Times New Roman"/>
      <w:b/>
      <w:sz w:val="28"/>
      <w:szCs w:val="20"/>
      <w:lang w:eastAsia="ru-RU"/>
    </w:rPr>
  </w:style>
  <w:style w:type="character" w:customStyle="1" w:styleId="apple-style-span">
    <w:name w:val="apple-style-span"/>
    <w:uiPriority w:val="99"/>
    <w:rsid w:val="00E42BAD"/>
  </w:style>
  <w:style w:type="character" w:customStyle="1" w:styleId="mw-headline">
    <w:name w:val="mw-headline"/>
    <w:uiPriority w:val="99"/>
    <w:rsid w:val="00E42BAD"/>
  </w:style>
  <w:style w:type="character" w:customStyle="1" w:styleId="apple-converted-space">
    <w:name w:val="apple-converted-space"/>
    <w:uiPriority w:val="99"/>
    <w:rsid w:val="00E42BAD"/>
  </w:style>
  <w:style w:type="character" w:styleId="aff5">
    <w:name w:val="endnote reference"/>
    <w:basedOn w:val="a1"/>
    <w:uiPriority w:val="99"/>
    <w:rsid w:val="00E42BAD"/>
    <w:rPr>
      <w:rFonts w:cs="Times New Roman"/>
      <w:vertAlign w:val="superscript"/>
    </w:rPr>
  </w:style>
  <w:style w:type="character" w:customStyle="1" w:styleId="71">
    <w:name w:val="Знак Знак7"/>
    <w:uiPriority w:val="99"/>
    <w:semiHidden/>
    <w:rsid w:val="00E42BAD"/>
  </w:style>
  <w:style w:type="paragraph" w:styleId="aff6">
    <w:name w:val="endnote text"/>
    <w:basedOn w:val="a0"/>
    <w:link w:val="aff7"/>
    <w:uiPriority w:val="99"/>
    <w:rsid w:val="00E42BAD"/>
    <w:pPr>
      <w:spacing w:after="0" w:line="240" w:lineRule="auto"/>
    </w:pPr>
    <w:rPr>
      <w:rFonts w:ascii="Times New Roman" w:hAnsi="Times New Roman"/>
      <w:sz w:val="20"/>
      <w:szCs w:val="20"/>
      <w:lang w:eastAsia="ru-RU"/>
    </w:rPr>
  </w:style>
  <w:style w:type="character" w:customStyle="1" w:styleId="aff7">
    <w:name w:val="Текст концевой сноски Знак"/>
    <w:basedOn w:val="a1"/>
    <w:link w:val="aff6"/>
    <w:uiPriority w:val="99"/>
    <w:locked/>
    <w:rsid w:val="00E42BAD"/>
    <w:rPr>
      <w:rFonts w:cs="Times New Roman"/>
    </w:rPr>
  </w:style>
  <w:style w:type="paragraph" w:customStyle="1" w:styleId="112">
    <w:name w:val="Обычный11"/>
    <w:uiPriority w:val="99"/>
    <w:rsid w:val="00E42BAD"/>
    <w:pPr>
      <w:widowControl w:val="0"/>
      <w:snapToGrid w:val="0"/>
      <w:ind w:firstLine="340"/>
      <w:jc w:val="both"/>
    </w:pPr>
    <w:rPr>
      <w:sz w:val="16"/>
      <w:szCs w:val="16"/>
    </w:rPr>
  </w:style>
  <w:style w:type="character" w:styleId="aff8">
    <w:name w:val="FollowedHyperlink"/>
    <w:basedOn w:val="a1"/>
    <w:uiPriority w:val="99"/>
    <w:rsid w:val="00E42BAD"/>
    <w:rPr>
      <w:rFonts w:cs="Times New Roman"/>
      <w:color w:val="800080"/>
      <w:u w:val="single"/>
    </w:rPr>
  </w:style>
  <w:style w:type="paragraph" w:styleId="aff9">
    <w:name w:val="No Spacing"/>
    <w:uiPriority w:val="99"/>
    <w:qFormat/>
    <w:rsid w:val="00E42BAD"/>
    <w:pPr>
      <w:suppressAutoHyphens/>
    </w:pPr>
    <w:rPr>
      <w:rFonts w:cs="Calibri"/>
      <w:sz w:val="24"/>
      <w:szCs w:val="24"/>
      <w:lang w:eastAsia="ar-SA"/>
    </w:rPr>
  </w:style>
  <w:style w:type="paragraph" w:customStyle="1" w:styleId="29">
    <w:name w:val="Заголовок оглавления2"/>
    <w:basedOn w:val="1"/>
    <w:next w:val="a0"/>
    <w:uiPriority w:val="99"/>
    <w:rsid w:val="00E42BAD"/>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WW-">
    <w:name w:val="WW-Базовый"/>
    <w:uiPriority w:val="99"/>
    <w:rsid w:val="00E42BAD"/>
    <w:pPr>
      <w:tabs>
        <w:tab w:val="left" w:pos="709"/>
      </w:tabs>
      <w:suppressAutoHyphens/>
      <w:spacing w:line="100" w:lineRule="atLeast"/>
    </w:pPr>
    <w:rPr>
      <w:color w:val="00000A"/>
      <w:lang w:eastAsia="ar-SA"/>
    </w:rPr>
  </w:style>
  <w:style w:type="paragraph" w:customStyle="1" w:styleId="220">
    <w:name w:val="Основной текст 22"/>
    <w:basedOn w:val="a0"/>
    <w:uiPriority w:val="99"/>
    <w:rsid w:val="00E42BAD"/>
    <w:pPr>
      <w:widowControl w:val="0"/>
      <w:autoSpaceDE w:val="0"/>
      <w:spacing w:after="0" w:line="360" w:lineRule="auto"/>
    </w:pPr>
    <w:rPr>
      <w:rFonts w:ascii="Arial" w:hAnsi="Arial" w:cs="Arial"/>
      <w:sz w:val="28"/>
      <w:szCs w:val="16"/>
      <w:lang w:eastAsia="ar-SA"/>
    </w:rPr>
  </w:style>
  <w:style w:type="paragraph" w:customStyle="1" w:styleId="311">
    <w:name w:val="Основной текст 31"/>
    <w:basedOn w:val="a0"/>
    <w:rsid w:val="00E42BAD"/>
    <w:pPr>
      <w:widowControl w:val="0"/>
      <w:autoSpaceDE w:val="0"/>
      <w:spacing w:after="0" w:line="240" w:lineRule="auto"/>
      <w:jc w:val="center"/>
    </w:pPr>
    <w:rPr>
      <w:rFonts w:ascii="Times New Roman" w:hAnsi="Times New Roman"/>
      <w:sz w:val="28"/>
      <w:szCs w:val="16"/>
      <w:lang w:eastAsia="ar-SA"/>
    </w:rPr>
  </w:style>
  <w:style w:type="paragraph" w:customStyle="1" w:styleId="210">
    <w:name w:val="Основной текст 21"/>
    <w:basedOn w:val="a0"/>
    <w:uiPriority w:val="99"/>
    <w:rsid w:val="00E42BAD"/>
    <w:pPr>
      <w:suppressAutoHyphens/>
      <w:spacing w:after="0" w:line="360" w:lineRule="auto"/>
      <w:jc w:val="both"/>
    </w:pPr>
    <w:rPr>
      <w:rFonts w:ascii="Times New Roman" w:hAnsi="Times New Roman"/>
      <w:sz w:val="26"/>
      <w:szCs w:val="24"/>
      <w:lang w:eastAsia="ar-SA"/>
    </w:rPr>
  </w:style>
  <w:style w:type="paragraph" w:customStyle="1" w:styleId="affa">
    <w:name w:val="Базовый"/>
    <w:uiPriority w:val="99"/>
    <w:rsid w:val="00E42BAD"/>
    <w:pPr>
      <w:tabs>
        <w:tab w:val="left" w:pos="709"/>
      </w:tabs>
      <w:suppressAutoHyphens/>
      <w:spacing w:line="200" w:lineRule="atLeast"/>
    </w:pPr>
    <w:rPr>
      <w:color w:val="00000A"/>
    </w:rPr>
  </w:style>
  <w:style w:type="paragraph" w:customStyle="1" w:styleId="13">
    <w:name w:val="Абзац списка1"/>
    <w:basedOn w:val="a0"/>
    <w:rsid w:val="00E42BAD"/>
    <w:pPr>
      <w:ind w:left="720"/>
    </w:pPr>
    <w:rPr>
      <w:rFonts w:cs="Calibri"/>
    </w:rPr>
  </w:style>
  <w:style w:type="paragraph" w:customStyle="1" w:styleId="211">
    <w:name w:val="Заголовок оглавления21"/>
    <w:basedOn w:val="1"/>
    <w:next w:val="a0"/>
    <w:uiPriority w:val="99"/>
    <w:rsid w:val="00E42BAD"/>
    <w:pPr>
      <w:keepLines/>
      <w:widowControl/>
      <w:spacing w:before="480" w:after="0" w:line="276" w:lineRule="auto"/>
      <w:outlineLvl w:val="9"/>
    </w:pPr>
    <w:rPr>
      <w:rFonts w:ascii="Cambria" w:hAnsi="Cambria" w:cs="Cambria"/>
      <w:color w:val="365F91"/>
      <w:kern w:val="0"/>
      <w:sz w:val="28"/>
      <w:szCs w:val="28"/>
      <w:lang w:eastAsia="en-US"/>
    </w:rPr>
  </w:style>
  <w:style w:type="paragraph" w:styleId="affb">
    <w:name w:val="caption"/>
    <w:basedOn w:val="a0"/>
    <w:next w:val="a0"/>
    <w:uiPriority w:val="99"/>
    <w:qFormat/>
    <w:rsid w:val="00E42BAD"/>
    <w:pPr>
      <w:spacing w:line="240" w:lineRule="auto"/>
    </w:pPr>
    <w:rPr>
      <w:rFonts w:cs="Calibri"/>
      <w:b/>
      <w:bCs/>
      <w:color w:val="4F81BD"/>
      <w:sz w:val="18"/>
      <w:szCs w:val="18"/>
    </w:rPr>
  </w:style>
  <w:style w:type="paragraph" w:customStyle="1" w:styleId="14">
    <w:name w:val="Основной текст1"/>
    <w:basedOn w:val="a0"/>
    <w:uiPriority w:val="99"/>
    <w:rsid w:val="00E42BAD"/>
    <w:pPr>
      <w:spacing w:after="0" w:line="259" w:lineRule="exact"/>
    </w:pPr>
    <w:rPr>
      <w:rFonts w:ascii="Times New Roman" w:hAnsi="Times New Roman"/>
      <w:sz w:val="21"/>
      <w:szCs w:val="21"/>
      <w:lang w:eastAsia="ru-RU"/>
    </w:rPr>
  </w:style>
  <w:style w:type="character" w:customStyle="1" w:styleId="2a">
    <w:name w:val="Заголовок №2_"/>
    <w:basedOn w:val="a1"/>
    <w:link w:val="2b"/>
    <w:uiPriority w:val="99"/>
    <w:locked/>
    <w:rsid w:val="00E42BAD"/>
    <w:rPr>
      <w:rFonts w:cs="Times New Roman"/>
    </w:rPr>
  </w:style>
  <w:style w:type="paragraph" w:customStyle="1" w:styleId="2b">
    <w:name w:val="Заголовок №2"/>
    <w:basedOn w:val="a0"/>
    <w:link w:val="2a"/>
    <w:uiPriority w:val="99"/>
    <w:rsid w:val="00E42BAD"/>
    <w:pPr>
      <w:spacing w:before="360" w:after="0" w:line="259" w:lineRule="exact"/>
      <w:outlineLvl w:val="1"/>
    </w:pPr>
    <w:rPr>
      <w:rFonts w:ascii="Times New Roman" w:hAnsi="Times New Roman"/>
      <w:sz w:val="20"/>
      <w:szCs w:val="20"/>
      <w:lang w:eastAsia="ru-RU"/>
    </w:rPr>
  </w:style>
  <w:style w:type="character" w:customStyle="1" w:styleId="16">
    <w:name w:val="Заголовок №1_"/>
    <w:link w:val="17"/>
    <w:uiPriority w:val="99"/>
    <w:locked/>
    <w:rsid w:val="00E42BAD"/>
    <w:rPr>
      <w:sz w:val="25"/>
    </w:rPr>
  </w:style>
  <w:style w:type="paragraph" w:customStyle="1" w:styleId="17">
    <w:name w:val="Заголовок №1"/>
    <w:basedOn w:val="a0"/>
    <w:link w:val="16"/>
    <w:uiPriority w:val="99"/>
    <w:rsid w:val="00E42BAD"/>
    <w:pPr>
      <w:spacing w:after="360" w:line="240" w:lineRule="atLeast"/>
      <w:outlineLvl w:val="0"/>
    </w:pPr>
    <w:rPr>
      <w:rFonts w:ascii="Times New Roman" w:hAnsi="Times New Roman"/>
      <w:sz w:val="25"/>
      <w:szCs w:val="25"/>
      <w:lang w:eastAsia="ru-RU"/>
    </w:rPr>
  </w:style>
  <w:style w:type="character" w:customStyle="1" w:styleId="2c">
    <w:name w:val="Основной текст (2)_"/>
    <w:basedOn w:val="a1"/>
    <w:link w:val="2d"/>
    <w:uiPriority w:val="99"/>
    <w:locked/>
    <w:rsid w:val="00E42BAD"/>
    <w:rPr>
      <w:rFonts w:cs="Times New Roman"/>
    </w:rPr>
  </w:style>
  <w:style w:type="paragraph" w:customStyle="1" w:styleId="2d">
    <w:name w:val="Основной текст (2)"/>
    <w:basedOn w:val="a0"/>
    <w:link w:val="2c"/>
    <w:uiPriority w:val="99"/>
    <w:rsid w:val="00E42BAD"/>
    <w:pPr>
      <w:spacing w:after="0" w:line="259" w:lineRule="exact"/>
    </w:pPr>
    <w:rPr>
      <w:rFonts w:ascii="Times New Roman" w:hAnsi="Times New Roman"/>
      <w:sz w:val="20"/>
      <w:szCs w:val="20"/>
      <w:lang w:eastAsia="ru-RU"/>
    </w:rPr>
  </w:style>
  <w:style w:type="paragraph" w:customStyle="1" w:styleId="FR2">
    <w:name w:val="FR2"/>
    <w:rsid w:val="00A8008E"/>
    <w:pPr>
      <w:widowControl w:val="0"/>
      <w:suppressAutoHyphens/>
      <w:snapToGrid w:val="0"/>
      <w:spacing w:before="100"/>
    </w:pPr>
    <w:rPr>
      <w:rFonts w:ascii="Arial" w:hAnsi="Arial"/>
      <w:lang w:eastAsia="ar-SA"/>
    </w:rPr>
  </w:style>
  <w:style w:type="paragraph" w:styleId="affc">
    <w:name w:val="Plain Text"/>
    <w:aliases w:val="Текст Знак Знак1,Текст Знак Знак Знак,Текст Знак Знак Знак Знак,Знак10 Знак Знак Знак Знак,Текст Знак Знак,Знак10 Знак Знак Знак, Знак10 Знак Знак Знак Знак, Знак10 Знак Знак Знак"/>
    <w:basedOn w:val="a0"/>
    <w:link w:val="affd"/>
    <w:rsid w:val="00A709A6"/>
    <w:pPr>
      <w:spacing w:after="0" w:line="240" w:lineRule="auto"/>
    </w:pPr>
    <w:rPr>
      <w:rFonts w:ascii="Consolas" w:hAnsi="Consolas"/>
      <w:sz w:val="21"/>
      <w:szCs w:val="21"/>
    </w:rPr>
  </w:style>
  <w:style w:type="character" w:customStyle="1" w:styleId="affd">
    <w:name w:val="Текст Знак"/>
    <w:aliases w:val="Текст Знак Знак1 Знак,Текст Знак Знак Знак Знак1,Текст Знак Знак Знак Знак Знак,Знак10 Знак Знак Знак Знак Знак,Текст Знак Знак Знак1,Знак10 Знак Знак Знак Знак1, Знак10 Знак Знак Знак Знак Знак, Знак10 Знак Знак Знак Знак1"/>
    <w:basedOn w:val="a1"/>
    <w:link w:val="affc"/>
    <w:locked/>
    <w:rsid w:val="00A709A6"/>
    <w:rPr>
      <w:rFonts w:ascii="Consolas" w:hAnsi="Consolas" w:cs="Consolas"/>
      <w:sz w:val="21"/>
      <w:szCs w:val="21"/>
      <w:lang w:eastAsia="en-US"/>
    </w:rPr>
  </w:style>
  <w:style w:type="character" w:customStyle="1" w:styleId="WW8Num28z0">
    <w:name w:val="WW8Num28z0"/>
    <w:rsid w:val="00172AF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D74F-9D5B-4B5F-AED4-00BC18AE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Lena</dc:creator>
  <cp:lastModifiedBy>user</cp:lastModifiedBy>
  <cp:revision>2</cp:revision>
  <cp:lastPrinted>2014-06-11T10:37:00Z</cp:lastPrinted>
  <dcterms:created xsi:type="dcterms:W3CDTF">2017-06-21T13:02:00Z</dcterms:created>
  <dcterms:modified xsi:type="dcterms:W3CDTF">2017-06-21T13:02:00Z</dcterms:modified>
</cp:coreProperties>
</file>