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E" w:rsidRPr="00A848FB" w:rsidRDefault="00AB1CE4" w:rsidP="00AB1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F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8110F5" w:rsidRPr="00A848FB" w:rsidRDefault="00AB1CE4" w:rsidP="00AB1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FB">
        <w:rPr>
          <w:rFonts w:ascii="Times New Roman" w:hAnsi="Times New Roman" w:cs="Times New Roman"/>
          <w:b/>
          <w:bCs/>
          <w:sz w:val="28"/>
          <w:szCs w:val="28"/>
        </w:rPr>
        <w:t>«ОБЩАЯ ГИГИЕНА»</w:t>
      </w:r>
    </w:p>
    <w:p w:rsidR="008110F5" w:rsidRPr="00A848FB" w:rsidRDefault="00AB1CE4" w:rsidP="00AB1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FB">
        <w:rPr>
          <w:rFonts w:ascii="Times New Roman" w:hAnsi="Times New Roman" w:cs="Times New Roman"/>
          <w:b/>
          <w:bCs/>
          <w:sz w:val="28"/>
          <w:szCs w:val="28"/>
        </w:rPr>
        <w:t>(СРОК ОБУЧЕНИЯ 504 АКАДЕМИЧЕСКИХ ЧАСА)</w:t>
      </w:r>
    </w:p>
    <w:p w:rsidR="008110F5" w:rsidRPr="00A848FB" w:rsidRDefault="008110F5" w:rsidP="00AB1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0F5" w:rsidRPr="003B1B1F" w:rsidRDefault="00172711" w:rsidP="00AB1C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1B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8110F5" w:rsidRPr="00A848FB" w:rsidRDefault="008110F5" w:rsidP="00AB1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F5" w:rsidRPr="00A848FB" w:rsidRDefault="008110F5" w:rsidP="00AB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FB">
        <w:rPr>
          <w:rFonts w:ascii="Times New Roman" w:hAnsi="Times New Roman" w:cs="Times New Roman"/>
          <w:b/>
          <w:sz w:val="28"/>
          <w:szCs w:val="28"/>
        </w:rPr>
        <w:t>Цель:</w:t>
      </w:r>
      <w:r w:rsidRPr="00A848FB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компетенций врача по общей гигиене необходимых для выполнения нового вида профессиональной деятельности, </w:t>
      </w:r>
      <w:r w:rsidR="00AB1CE4" w:rsidRPr="00A848FB">
        <w:rPr>
          <w:rFonts w:ascii="Times New Roman" w:hAnsi="Times New Roman" w:cs="Times New Roman"/>
          <w:sz w:val="28"/>
          <w:szCs w:val="28"/>
        </w:rPr>
        <w:t>то есть</w:t>
      </w:r>
      <w:r w:rsidRPr="00A848FB">
        <w:rPr>
          <w:rFonts w:ascii="Times New Roman" w:hAnsi="Times New Roman" w:cs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837814" w:rsidRPr="00A848FB">
        <w:rPr>
          <w:rFonts w:ascii="Times New Roman" w:hAnsi="Times New Roman" w:cs="Times New Roman"/>
          <w:sz w:val="28"/>
          <w:szCs w:val="28"/>
        </w:rPr>
        <w:t>.</w:t>
      </w:r>
    </w:p>
    <w:p w:rsidR="008110F5" w:rsidRPr="00A848FB" w:rsidRDefault="008110F5" w:rsidP="00AB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FB">
        <w:rPr>
          <w:rFonts w:ascii="Times New Roman" w:hAnsi="Times New Roman" w:cs="Times New Roman"/>
          <w:b/>
          <w:sz w:val="28"/>
          <w:szCs w:val="28"/>
        </w:rPr>
        <w:t>Категория обучающихся</w:t>
      </w:r>
      <w:r w:rsidRPr="00A848FB">
        <w:rPr>
          <w:rFonts w:ascii="Times New Roman" w:hAnsi="Times New Roman" w:cs="Times New Roman"/>
          <w:sz w:val="28"/>
          <w:szCs w:val="28"/>
        </w:rPr>
        <w:t>: врач, имеющий высшее профессиональное образование по специальности «медико-профилактическое де</w:t>
      </w:r>
      <w:r w:rsidR="00837814" w:rsidRPr="00A848FB">
        <w:rPr>
          <w:rFonts w:ascii="Times New Roman" w:hAnsi="Times New Roman" w:cs="Times New Roman"/>
          <w:sz w:val="28"/>
          <w:szCs w:val="28"/>
        </w:rPr>
        <w:t>ло</w:t>
      </w:r>
      <w:r w:rsidRPr="00A848FB">
        <w:rPr>
          <w:rFonts w:ascii="Times New Roman" w:hAnsi="Times New Roman" w:cs="Times New Roman"/>
          <w:sz w:val="28"/>
          <w:szCs w:val="28"/>
        </w:rPr>
        <w:t xml:space="preserve">»: врач по коммунальной гигиене, по гигиене труда, по гигиене питания, по гигиене детей и подростков, по радиационной гигиене, по гигиеническому </w:t>
      </w:r>
      <w:r w:rsidR="00837814" w:rsidRPr="00A848FB"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A848FB">
        <w:rPr>
          <w:rFonts w:ascii="Times New Roman" w:hAnsi="Times New Roman" w:cs="Times New Roman"/>
          <w:sz w:val="28"/>
          <w:szCs w:val="28"/>
        </w:rPr>
        <w:t xml:space="preserve">обучению, эпидемиолог, </w:t>
      </w:r>
      <w:r w:rsidR="00837814" w:rsidRPr="00A848FB">
        <w:rPr>
          <w:rFonts w:ascii="Times New Roman" w:hAnsi="Times New Roman" w:cs="Times New Roman"/>
          <w:sz w:val="28"/>
          <w:szCs w:val="28"/>
        </w:rPr>
        <w:t>бактериолог, дезинфектолог</w:t>
      </w:r>
      <w:r w:rsidR="00757B0B" w:rsidRPr="00A848FB">
        <w:rPr>
          <w:rFonts w:ascii="Times New Roman" w:hAnsi="Times New Roman" w:cs="Times New Roman"/>
          <w:sz w:val="28"/>
          <w:szCs w:val="28"/>
        </w:rPr>
        <w:t>.</w:t>
      </w:r>
    </w:p>
    <w:p w:rsidR="008110F5" w:rsidRPr="00A848FB" w:rsidRDefault="008110F5" w:rsidP="00AB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8F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 w:rsidRPr="00A848FB">
        <w:rPr>
          <w:rFonts w:ascii="Times New Roman" w:hAnsi="Times New Roman" w:cs="Times New Roman"/>
          <w:sz w:val="28"/>
          <w:szCs w:val="28"/>
        </w:rPr>
        <w:t xml:space="preserve">: 504 </w:t>
      </w:r>
      <w:r w:rsidR="00837814" w:rsidRPr="00A848FB">
        <w:rPr>
          <w:rFonts w:ascii="Times New Roman" w:hAnsi="Times New Roman" w:cs="Times New Roman"/>
          <w:sz w:val="28"/>
          <w:szCs w:val="28"/>
        </w:rPr>
        <w:t>академических часа</w:t>
      </w:r>
      <w:r w:rsidR="00172711">
        <w:rPr>
          <w:rFonts w:ascii="Times New Roman" w:hAnsi="Times New Roman" w:cs="Times New Roman"/>
          <w:sz w:val="28"/>
          <w:szCs w:val="28"/>
        </w:rPr>
        <w:t>.</w:t>
      </w:r>
    </w:p>
    <w:p w:rsidR="008110F5" w:rsidRDefault="008110F5" w:rsidP="00AB1CE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1F" w:rsidRPr="00A848FB" w:rsidRDefault="003B1B1F" w:rsidP="00AB1C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6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902"/>
        <w:gridCol w:w="34"/>
        <w:gridCol w:w="51"/>
        <w:gridCol w:w="4803"/>
        <w:gridCol w:w="51"/>
        <w:gridCol w:w="51"/>
        <w:gridCol w:w="2540"/>
        <w:gridCol w:w="51"/>
        <w:gridCol w:w="34"/>
      </w:tblGrid>
      <w:tr w:rsidR="002E7824" w:rsidRPr="00172711" w:rsidTr="002E7824">
        <w:trPr>
          <w:gridBefore w:val="1"/>
          <w:gridAfter w:val="2"/>
          <w:wBefore w:w="51" w:type="dxa"/>
          <w:wAfter w:w="85" w:type="dxa"/>
          <w:trHeight w:val="276"/>
          <w:tblHeader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gramEnd"/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  <w:cantSplit/>
          <w:trHeight w:val="1134"/>
          <w:tblHeader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17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17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17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24" w:rsidRPr="00172711" w:rsidTr="002E7824">
        <w:trPr>
          <w:gridBefore w:val="1"/>
          <w:gridAfter w:val="1"/>
          <w:wBefore w:w="51" w:type="dxa"/>
          <w:wAfter w:w="34" w:type="dxa"/>
        </w:trPr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24" w:rsidRPr="00172711" w:rsidTr="002E7824"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5D09DC" w:rsidRDefault="002E7824" w:rsidP="002E78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</w:t>
            </w: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санитарно-бактериологических и вирусологических исследований объектов окружающей среды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исследования проб атмосферного воздуха, питьевых и сточных вод, почвы населенных мест, пищевого сырья, пищевых продуктов и готовой пищи, сырья и материалов для промышленного изготовления продукции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Биохимия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Биохимические изменения в организме человека при воздействии неблагоприятных факторов окружающей среды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Патофизиологические изменения в организме человека при воздействии неблагоприятных факторов окружающей среды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Коммунальная гигиена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Гигиена планировки населенных мест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Гигиена водоснабжения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Гигиена водных объектов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Гигиена почвы и санитарная очистка населенных мест</w:t>
            </w: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Гигиена жилых и общественных зданий и лечебно-профилактических организаций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pStyle w:val="61"/>
              <w:spacing w:line="240" w:lineRule="auto"/>
              <w:rPr>
                <w:rFonts w:ascii="Times New Roman" w:hAnsi="Times New Roman" w:cs="Times New Roman"/>
              </w:rPr>
            </w:pPr>
            <w:r w:rsidRPr="00172711">
              <w:rPr>
                <w:rFonts w:ascii="Times New Roman" w:hAnsi="Times New Roman" w:cs="Times New Roman"/>
              </w:rPr>
              <w:t>Гигиена оказания услуг населению в коммунально-бытовой сфере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Гигиена производства и продажи товаров для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Гигиена труда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Организация, формы и методы санитарного надзора по гигиене труда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факторы трудового процесса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pStyle w:val="aff2"/>
              <w:jc w:val="both"/>
              <w:rPr>
                <w:rStyle w:val="90"/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Физические факторы производственной среды их гигиеническая оценка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pStyle w:val="aff2"/>
              <w:jc w:val="both"/>
              <w:rPr>
                <w:rStyle w:val="90"/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пыль и химические факторы производственной среды ее влияние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pStyle w:val="aff2"/>
              <w:jc w:val="both"/>
              <w:rPr>
                <w:sz w:val="24"/>
                <w:szCs w:val="24"/>
              </w:rPr>
            </w:pPr>
            <w:r w:rsidRPr="00172711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 производственной среды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санитарной техники в производстве и средства индивидуальной защиты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содержания территорий промышленных площадок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оценка исполнения требований по сбору, использованию, обезвреживанию, транспортировке, хранению и захоронению отходов производства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исполнения требований, предъявляемых к атмосферному воздуху на территориях промышленных организаций, воздуху в рабочих зонах производственных помещений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эксплуатации зданий, сооружений, производственных помещений, оборудования и транспорта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условий труда работников промышленных организаций разных отраслей и в отдельных производствах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Гигиена продукции производственно-технического назначения и технологий их производства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санитарно-эпидемиологического надзора за качеством, безопасностью пищевых продуктов и оптимизацией питания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и мониторинг за состоянием фактического питания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питанием населения и их профилактика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надзор за качеством и безопасностью продовольственного сырья, пищевых продуктов и материалов, контактирующих с пищевыми продуктами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надзор за предприятиями пищевой промышленности, общественного питания и торговли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контроля качества и безопасности пищевых продуктов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Медицинское и санитарно-эпидемиологическое обеспечение детского и подросткового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размещению, устройству, оборудованию образовательных и оздоровительных организаций всех типов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режима дня и учебно-воспитательного процесса в образовательных и оздоровительных организациях всех типов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Гигиена трудового воспитания, обучения и профессионального образования учащихся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Гигиена питания детей в образовательных и оздоровительных организациях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предметам детского обихода, сырью и материалам для их изготовления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Радиационная гигиена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Системный анализ влияния на здоровье населения ионизирующего излучения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за соблюдением законодательства Российской Федерации по радиационной безопасности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Гигиена труда при работе с открытыми, закрытыми, источниками ионизирующих излучений и устройствами, генерирующими ионизирующее излучение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 и менеджмент качества в испытательных лабораторных центрах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санитарно-гигиенических лабораторных исследований объектов среды обитания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Организация инструментальных исследований факторов окружающей, производственной и жилой среды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Образ жизни и здоровье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и обучение населения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и обучения профессиональных групп и декретированных контингентов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Анализ и оценка деятельности структурных подразделений и специалистов отдела гигиенического воспитания и обучения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социальной гигиены и организации госсанэпидслужбы в Российской Федерации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Социальная гигиена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и защита прав потребителей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Разрешительная система мер, направленная на предупреждение нарушений прав граждан в сфере защиты прав потребителей и благополучия человека.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Защита населения и окружающей среды при чрезвычайных ситуациях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Социально-гигиенический мониторинг состояния здоровья населения и окружающей среды.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Паразитология и энтомология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Основы прикладной иммунологии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2E7824" w:rsidRPr="00172711" w:rsidTr="002E7824">
        <w:trPr>
          <w:gridBefore w:val="1"/>
          <w:gridAfter w:val="2"/>
          <w:wBefore w:w="51" w:type="dxa"/>
          <w:wAfter w:w="85" w:type="dxa"/>
        </w:trPr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24" w:rsidRPr="00172711" w:rsidRDefault="002E7824" w:rsidP="002E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10F5" w:rsidRPr="00A848FB" w:rsidRDefault="008110F5" w:rsidP="00AB1CE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110F5" w:rsidRPr="00A848FB" w:rsidSect="008110F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B3" w:rsidRDefault="007C11B3">
      <w:r>
        <w:separator/>
      </w:r>
    </w:p>
  </w:endnote>
  <w:endnote w:type="continuationSeparator" w:id="0">
    <w:p w:rsidR="007C11B3" w:rsidRDefault="007C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B3" w:rsidRDefault="007C11B3">
      <w:r>
        <w:separator/>
      </w:r>
    </w:p>
  </w:footnote>
  <w:footnote w:type="continuationSeparator" w:id="0">
    <w:p w:rsidR="007C11B3" w:rsidRDefault="007C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11" w:rsidRPr="00AB1CE4" w:rsidRDefault="00172711">
    <w:pPr>
      <w:pStyle w:val="a5"/>
      <w:jc w:val="center"/>
      <w:rPr>
        <w:rFonts w:ascii="Times New Roman" w:hAnsi="Times New Roman" w:cs="Times New Roman"/>
      </w:rPr>
    </w:pPr>
    <w:r w:rsidRPr="00AB1CE4">
      <w:rPr>
        <w:rFonts w:ascii="Times New Roman" w:hAnsi="Times New Roman" w:cs="Times New Roman"/>
      </w:rPr>
      <w:fldChar w:fldCharType="begin"/>
    </w:r>
    <w:r w:rsidRPr="00AB1CE4">
      <w:rPr>
        <w:rFonts w:ascii="Times New Roman" w:hAnsi="Times New Roman" w:cs="Times New Roman"/>
      </w:rPr>
      <w:instrText xml:space="preserve"> PAGE   \* MERGEFORMAT </w:instrText>
    </w:r>
    <w:r w:rsidRPr="00AB1CE4">
      <w:rPr>
        <w:rFonts w:ascii="Times New Roman" w:hAnsi="Times New Roman" w:cs="Times New Roman"/>
      </w:rPr>
      <w:fldChar w:fldCharType="separate"/>
    </w:r>
    <w:r w:rsidR="002E7824">
      <w:rPr>
        <w:rFonts w:ascii="Times New Roman" w:hAnsi="Times New Roman" w:cs="Times New Roman"/>
        <w:noProof/>
      </w:rPr>
      <w:t>5</w:t>
    </w:r>
    <w:r w:rsidRPr="00AB1CE4">
      <w:rPr>
        <w:rFonts w:ascii="Times New Roman" w:hAnsi="Times New Roman" w:cs="Times New Roman"/>
      </w:rPr>
      <w:fldChar w:fldCharType="end"/>
    </w:r>
  </w:p>
  <w:p w:rsidR="00172711" w:rsidRDefault="00172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58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4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40046A"/>
    <w:multiLevelType w:val="hybridMultilevel"/>
    <w:tmpl w:val="2D9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2AD6"/>
    <w:multiLevelType w:val="hybridMultilevel"/>
    <w:tmpl w:val="B5C6FC90"/>
    <w:lvl w:ilvl="0" w:tplc="E5B2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9586D"/>
    <w:multiLevelType w:val="hybridMultilevel"/>
    <w:tmpl w:val="58EE1BE6"/>
    <w:lvl w:ilvl="0" w:tplc="2AD4760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78F"/>
    <w:multiLevelType w:val="hybridMultilevel"/>
    <w:tmpl w:val="E102911C"/>
    <w:lvl w:ilvl="0" w:tplc="2E40ACF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AC4352"/>
    <w:multiLevelType w:val="hybridMultilevel"/>
    <w:tmpl w:val="BF6C2244"/>
    <w:lvl w:ilvl="0" w:tplc="2E40ACF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23D56B44"/>
    <w:multiLevelType w:val="hybridMultilevel"/>
    <w:tmpl w:val="CC1E4CF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279C4928"/>
    <w:multiLevelType w:val="hybridMultilevel"/>
    <w:tmpl w:val="CC9047B2"/>
    <w:lvl w:ilvl="0" w:tplc="0FDC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21">
    <w:nsid w:val="2BAF0BE7"/>
    <w:multiLevelType w:val="multilevel"/>
    <w:tmpl w:val="8478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BC266CE"/>
    <w:multiLevelType w:val="hybridMultilevel"/>
    <w:tmpl w:val="99D615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AC3"/>
    <w:multiLevelType w:val="hybridMultilevel"/>
    <w:tmpl w:val="EC9004A6"/>
    <w:lvl w:ilvl="0" w:tplc="AC44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358A8"/>
    <w:multiLevelType w:val="hybridMultilevel"/>
    <w:tmpl w:val="CD246E30"/>
    <w:lvl w:ilvl="0" w:tplc="2E40ACF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6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27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3F7771"/>
    <w:multiLevelType w:val="hybridMultilevel"/>
    <w:tmpl w:val="DAAEFB74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FC1C9B"/>
    <w:multiLevelType w:val="hybridMultilevel"/>
    <w:tmpl w:val="76F4D3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05BC0"/>
    <w:multiLevelType w:val="hybridMultilevel"/>
    <w:tmpl w:val="17C4169C"/>
    <w:lvl w:ilvl="0" w:tplc="35EE4168">
      <w:start w:val="1"/>
      <w:numFmt w:val="bullet"/>
      <w:lvlText w:val=""/>
      <w:lvlJc w:val="left"/>
      <w:pPr>
        <w:tabs>
          <w:tab w:val="num" w:pos="397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1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B808E6"/>
    <w:multiLevelType w:val="hybridMultilevel"/>
    <w:tmpl w:val="3F54C4E6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E80EEC"/>
    <w:multiLevelType w:val="hybridMultilevel"/>
    <w:tmpl w:val="42CABAA2"/>
    <w:lvl w:ilvl="0" w:tplc="2E40ACF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5">
    <w:nsid w:val="515E3D92"/>
    <w:multiLevelType w:val="singleLevel"/>
    <w:tmpl w:val="AAF286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36">
    <w:nsid w:val="55641A4F"/>
    <w:multiLevelType w:val="hybridMultilevel"/>
    <w:tmpl w:val="FBDCCB76"/>
    <w:lvl w:ilvl="0" w:tplc="2E40ACF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7">
    <w:nsid w:val="58214500"/>
    <w:multiLevelType w:val="hybridMultilevel"/>
    <w:tmpl w:val="AD763A44"/>
    <w:lvl w:ilvl="0" w:tplc="AC44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9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1254B8"/>
    <w:multiLevelType w:val="hybridMultilevel"/>
    <w:tmpl w:val="B9D2323E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274B3"/>
    <w:multiLevelType w:val="hybridMultilevel"/>
    <w:tmpl w:val="06A6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C886C7B"/>
    <w:multiLevelType w:val="hybridMultilevel"/>
    <w:tmpl w:val="E670ED88"/>
    <w:lvl w:ilvl="0" w:tplc="8D50BC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0"/>
  </w:num>
  <w:num w:numId="4">
    <w:abstractNumId w:val="1"/>
  </w:num>
  <w:num w:numId="5">
    <w:abstractNumId w:val="43"/>
  </w:num>
  <w:num w:numId="6">
    <w:abstractNumId w:val="10"/>
  </w:num>
  <w:num w:numId="7">
    <w:abstractNumId w:val="17"/>
  </w:num>
  <w:num w:numId="8">
    <w:abstractNumId w:val="23"/>
  </w:num>
  <w:num w:numId="9">
    <w:abstractNumId w:val="15"/>
  </w:num>
  <w:num w:numId="10">
    <w:abstractNumId w:val="18"/>
  </w:num>
  <w:num w:numId="11">
    <w:abstractNumId w:val="46"/>
  </w:num>
  <w:num w:numId="12">
    <w:abstractNumId w:val="16"/>
  </w:num>
  <w:num w:numId="13">
    <w:abstractNumId w:val="27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39"/>
  </w:num>
  <w:num w:numId="19">
    <w:abstractNumId w:val="31"/>
  </w:num>
  <w:num w:numId="20">
    <w:abstractNumId w:val="40"/>
  </w:num>
  <w:num w:numId="21">
    <w:abstractNumId w:val="26"/>
  </w:num>
  <w:num w:numId="22">
    <w:abstractNumId w:val="20"/>
  </w:num>
  <w:num w:numId="23">
    <w:abstractNumId w:val="4"/>
  </w:num>
  <w:num w:numId="24">
    <w:abstractNumId w:val="3"/>
  </w:num>
  <w:num w:numId="25">
    <w:abstractNumId w:val="33"/>
  </w:num>
  <w:num w:numId="26">
    <w:abstractNumId w:val="22"/>
  </w:num>
  <w:num w:numId="27">
    <w:abstractNumId w:val="30"/>
  </w:num>
  <w:num w:numId="28">
    <w:abstractNumId w:val="36"/>
  </w:num>
  <w:num w:numId="29">
    <w:abstractNumId w:val="34"/>
  </w:num>
  <w:num w:numId="30">
    <w:abstractNumId w:val="13"/>
  </w:num>
  <w:num w:numId="31">
    <w:abstractNumId w:val="11"/>
  </w:num>
  <w:num w:numId="32">
    <w:abstractNumId w:val="14"/>
  </w:num>
  <w:num w:numId="33">
    <w:abstractNumId w:val="25"/>
  </w:num>
  <w:num w:numId="34">
    <w:abstractNumId w:val="28"/>
  </w:num>
  <w:num w:numId="35">
    <w:abstractNumId w:val="9"/>
  </w:num>
  <w:num w:numId="36">
    <w:abstractNumId w:val="6"/>
  </w:num>
  <w:num w:numId="37">
    <w:abstractNumId w:val="35"/>
    <w:lvlOverride w:ilvl="0">
      <w:startOverride w:val="1"/>
    </w:lvlOverride>
  </w:num>
  <w:num w:numId="38">
    <w:abstractNumId w:val="44"/>
  </w:num>
  <w:num w:numId="39">
    <w:abstractNumId w:val="41"/>
  </w:num>
  <w:num w:numId="40">
    <w:abstractNumId w:val="32"/>
  </w:num>
  <w:num w:numId="41">
    <w:abstractNumId w:val="24"/>
  </w:num>
  <w:num w:numId="42">
    <w:abstractNumId w:val="19"/>
  </w:num>
  <w:num w:numId="43">
    <w:abstractNumId w:val="42"/>
  </w:num>
  <w:num w:numId="44">
    <w:abstractNumId w:val="21"/>
  </w:num>
  <w:num w:numId="45">
    <w:abstractNumId w:val="8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F5"/>
    <w:rsid w:val="00026880"/>
    <w:rsid w:val="0003754A"/>
    <w:rsid w:val="00061812"/>
    <w:rsid w:val="00086EF9"/>
    <w:rsid w:val="000B41F6"/>
    <w:rsid w:val="000D41F6"/>
    <w:rsid w:val="00114F9D"/>
    <w:rsid w:val="00172711"/>
    <w:rsid w:val="001F322C"/>
    <w:rsid w:val="001F442C"/>
    <w:rsid w:val="00211AE0"/>
    <w:rsid w:val="002413B3"/>
    <w:rsid w:val="00292A85"/>
    <w:rsid w:val="002A69A2"/>
    <w:rsid w:val="002E7824"/>
    <w:rsid w:val="003351BE"/>
    <w:rsid w:val="00365F82"/>
    <w:rsid w:val="00387CB7"/>
    <w:rsid w:val="00391E7C"/>
    <w:rsid w:val="003B1B1F"/>
    <w:rsid w:val="00475D1C"/>
    <w:rsid w:val="004A121A"/>
    <w:rsid w:val="004A480D"/>
    <w:rsid w:val="004B30CA"/>
    <w:rsid w:val="004B5B67"/>
    <w:rsid w:val="005D508F"/>
    <w:rsid w:val="005F0431"/>
    <w:rsid w:val="006018F8"/>
    <w:rsid w:val="00757B0B"/>
    <w:rsid w:val="007929EC"/>
    <w:rsid w:val="00794136"/>
    <w:rsid w:val="00794E6A"/>
    <w:rsid w:val="007C11B3"/>
    <w:rsid w:val="00800B5E"/>
    <w:rsid w:val="00810064"/>
    <w:rsid w:val="008110F5"/>
    <w:rsid w:val="00837814"/>
    <w:rsid w:val="009C7D5B"/>
    <w:rsid w:val="00A848FB"/>
    <w:rsid w:val="00AB1CE4"/>
    <w:rsid w:val="00AE4DD2"/>
    <w:rsid w:val="00B478C8"/>
    <w:rsid w:val="00B6046F"/>
    <w:rsid w:val="00C21BDD"/>
    <w:rsid w:val="00CC36A7"/>
    <w:rsid w:val="00D215DD"/>
    <w:rsid w:val="00D43BF8"/>
    <w:rsid w:val="00DA3AE1"/>
    <w:rsid w:val="00DB096D"/>
    <w:rsid w:val="00DC5CD6"/>
    <w:rsid w:val="00E26844"/>
    <w:rsid w:val="00E32755"/>
    <w:rsid w:val="00E37C22"/>
    <w:rsid w:val="00EB0071"/>
    <w:rsid w:val="00EC2744"/>
    <w:rsid w:val="00EF464A"/>
    <w:rsid w:val="00F32DAE"/>
    <w:rsid w:val="00F37A9E"/>
    <w:rsid w:val="00F54AC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F3E34-BB00-496D-88EA-85E6093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F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qFormat/>
    <w:rsid w:val="008110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"/>
    <w:next w:val="a"/>
    <w:link w:val="20"/>
    <w:qFormat/>
    <w:rsid w:val="008110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"/>
    <w:next w:val="a"/>
    <w:link w:val="30"/>
    <w:qFormat/>
    <w:rsid w:val="008110F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"/>
    <w:next w:val="a"/>
    <w:link w:val="40"/>
    <w:qFormat/>
    <w:rsid w:val="008110F5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"/>
    <w:next w:val="a"/>
    <w:link w:val="50"/>
    <w:qFormat/>
    <w:rsid w:val="008110F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"/>
    <w:next w:val="a"/>
    <w:link w:val="60"/>
    <w:qFormat/>
    <w:rsid w:val="008110F5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aliases w:val="Знак4 Знак"/>
    <w:basedOn w:val="a"/>
    <w:next w:val="a"/>
    <w:link w:val="70"/>
    <w:qFormat/>
    <w:rsid w:val="008110F5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aliases w:val="Знак3 Знак"/>
    <w:basedOn w:val="a"/>
    <w:next w:val="a"/>
    <w:link w:val="80"/>
    <w:qFormat/>
    <w:rsid w:val="008110F5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aliases w:val="Знак2 Знак"/>
    <w:basedOn w:val="a"/>
    <w:next w:val="a"/>
    <w:link w:val="90"/>
    <w:qFormat/>
    <w:rsid w:val="008110F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8110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9 Знак Знак"/>
    <w:link w:val="2"/>
    <w:locked/>
    <w:rsid w:val="008110F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8110F5"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8110F5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8110F5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Знак5 Знак Знак"/>
    <w:link w:val="6"/>
    <w:locked/>
    <w:rsid w:val="008110F5"/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Знак4 Знак Знак"/>
    <w:link w:val="7"/>
    <w:locked/>
    <w:rsid w:val="008110F5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aliases w:val="Знак3 Знак Знак"/>
    <w:link w:val="8"/>
    <w:locked/>
    <w:rsid w:val="008110F5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aliases w:val="Знак2 Знак Знак"/>
    <w:link w:val="9"/>
    <w:locked/>
    <w:rsid w:val="008110F5"/>
    <w:rPr>
      <w:rFonts w:ascii="Cambria" w:hAnsi="Cambria" w:cs="Cambria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811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110F5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header"/>
    <w:basedOn w:val="a"/>
    <w:link w:val="a6"/>
    <w:rsid w:val="008110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link w:val="a5"/>
    <w:locked/>
    <w:rsid w:val="008110F5"/>
    <w:rPr>
      <w:rFonts w:ascii="Calibri" w:hAnsi="Calibri" w:cs="Calibri"/>
      <w:sz w:val="24"/>
      <w:szCs w:val="24"/>
      <w:lang w:val="ru-RU" w:eastAsia="ru-RU" w:bidi="ar-SA"/>
    </w:rPr>
  </w:style>
  <w:style w:type="character" w:styleId="a7">
    <w:name w:val="page number"/>
    <w:basedOn w:val="a0"/>
    <w:rsid w:val="008110F5"/>
  </w:style>
  <w:style w:type="paragraph" w:styleId="a8">
    <w:name w:val="footnote text"/>
    <w:basedOn w:val="a"/>
    <w:link w:val="11"/>
    <w:semiHidden/>
    <w:rsid w:val="008110F5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link w:val="a8"/>
    <w:locked/>
    <w:rsid w:val="008110F5"/>
    <w:rPr>
      <w:rFonts w:ascii="Calibri" w:hAnsi="Calibri" w:cs="Calibri"/>
      <w:lang w:val="ru-RU" w:eastAsia="ru-RU" w:bidi="ar-SA"/>
    </w:rPr>
  </w:style>
  <w:style w:type="character" w:styleId="a9">
    <w:name w:val="footnote reference"/>
    <w:semiHidden/>
    <w:rsid w:val="008110F5"/>
    <w:rPr>
      <w:vertAlign w:val="superscript"/>
    </w:rPr>
  </w:style>
  <w:style w:type="paragraph" w:styleId="21">
    <w:name w:val="Body Text 2"/>
    <w:basedOn w:val="a"/>
    <w:link w:val="22"/>
    <w:rsid w:val="008110F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8110F5"/>
    <w:rPr>
      <w:rFonts w:ascii="Calibri" w:hAnsi="Calibri" w:cs="Calibri"/>
      <w:b/>
      <w:bCs/>
      <w:sz w:val="24"/>
      <w:szCs w:val="24"/>
      <w:lang w:val="ru-RU" w:eastAsia="ru-RU" w:bidi="ar-SA"/>
    </w:rPr>
  </w:style>
  <w:style w:type="paragraph" w:customStyle="1" w:styleId="FR1">
    <w:name w:val="FR1"/>
    <w:rsid w:val="008110F5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a">
    <w:name w:val="Title"/>
    <w:aliases w:val="Знак1 Знак"/>
    <w:basedOn w:val="a"/>
    <w:next w:val="a"/>
    <w:link w:val="ab"/>
    <w:qFormat/>
    <w:rsid w:val="008110F5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aliases w:val="Знак1 Знак Знак"/>
    <w:link w:val="aa"/>
    <w:locked/>
    <w:rsid w:val="008110F5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c">
    <w:name w:val="Subtitle"/>
    <w:aliases w:val="Знак Знак"/>
    <w:basedOn w:val="a"/>
    <w:next w:val="a"/>
    <w:link w:val="ad"/>
    <w:qFormat/>
    <w:rsid w:val="008110F5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ad">
    <w:name w:val="Подзаголовок Знак"/>
    <w:aliases w:val="Знак Знак Знак"/>
    <w:link w:val="ac"/>
    <w:locked/>
    <w:rsid w:val="008110F5"/>
    <w:rPr>
      <w:rFonts w:ascii="Cambria" w:hAnsi="Cambria" w:cs="Cambria"/>
      <w:sz w:val="24"/>
      <w:szCs w:val="24"/>
      <w:lang w:val="ru-RU" w:eastAsia="ru-RU" w:bidi="ar-SA"/>
    </w:rPr>
  </w:style>
  <w:style w:type="paragraph" w:customStyle="1" w:styleId="23">
    <w:name w:val="Цитата 2 Знак Знак"/>
    <w:basedOn w:val="a"/>
    <w:next w:val="a"/>
    <w:link w:val="24"/>
    <w:rsid w:val="008110F5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24">
    <w:name w:val="Цитата 2 Знак Знак Знак"/>
    <w:link w:val="23"/>
    <w:locked/>
    <w:rsid w:val="008110F5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e">
    <w:name w:val="Выделенная цитата Знак Знак"/>
    <w:basedOn w:val="a"/>
    <w:next w:val="a"/>
    <w:link w:val="af"/>
    <w:rsid w:val="008110F5"/>
    <w:pPr>
      <w:spacing w:after="0" w:line="240" w:lineRule="auto"/>
      <w:ind w:left="720" w:right="720"/>
    </w:pPr>
    <w:rPr>
      <w:b/>
      <w:bCs/>
      <w:i/>
      <w:iCs/>
      <w:lang w:eastAsia="ru-RU"/>
    </w:rPr>
  </w:style>
  <w:style w:type="character" w:customStyle="1" w:styleId="af">
    <w:name w:val="Выделенная цитата Знак Знак Знак"/>
    <w:link w:val="ae"/>
    <w:locked/>
    <w:rsid w:val="008110F5"/>
    <w:rPr>
      <w:rFonts w:ascii="Calibri" w:hAnsi="Calibri" w:cs="Calibri"/>
      <w:b/>
      <w:bCs/>
      <w:i/>
      <w:iCs/>
      <w:sz w:val="22"/>
      <w:szCs w:val="22"/>
      <w:lang w:val="ru-RU" w:eastAsia="ru-RU" w:bidi="ar-SA"/>
    </w:rPr>
  </w:style>
  <w:style w:type="character" w:styleId="af0">
    <w:name w:val="Strong"/>
    <w:qFormat/>
    <w:rsid w:val="008110F5"/>
    <w:rPr>
      <w:b/>
      <w:bCs/>
    </w:rPr>
  </w:style>
  <w:style w:type="paragraph" w:customStyle="1" w:styleId="12">
    <w:name w:val="Абзац списка1"/>
    <w:basedOn w:val="a"/>
    <w:rsid w:val="008110F5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af1">
    <w:name w:val="Emphasis"/>
    <w:qFormat/>
    <w:rsid w:val="008110F5"/>
    <w:rPr>
      <w:rFonts w:ascii="Calibri" w:hAnsi="Calibri" w:cs="Calibri"/>
      <w:b/>
      <w:bCs/>
      <w:i/>
      <w:iCs/>
    </w:rPr>
  </w:style>
  <w:style w:type="paragraph" w:styleId="af2">
    <w:name w:val="footer"/>
    <w:basedOn w:val="a"/>
    <w:link w:val="af3"/>
    <w:rsid w:val="008110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3">
    <w:name w:val="Нижний колонтитул Знак"/>
    <w:link w:val="af2"/>
    <w:locked/>
    <w:rsid w:val="008110F5"/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8110F5"/>
    <w:pPr>
      <w:widowControl w:val="0"/>
      <w:suppressAutoHyphens/>
      <w:autoSpaceDE w:val="0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8110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8110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8110F5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QuoteChar">
    <w:name w:val="Quote Char"/>
    <w:link w:val="210"/>
    <w:locked/>
    <w:rsid w:val="008110F5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13">
    <w:name w:val="Выделенная цитата1"/>
    <w:basedOn w:val="a"/>
    <w:next w:val="a"/>
    <w:link w:val="IntenseQuoteChar"/>
    <w:rsid w:val="008110F5"/>
    <w:pPr>
      <w:spacing w:after="0" w:line="240" w:lineRule="auto"/>
      <w:ind w:left="720" w:right="720"/>
    </w:pPr>
    <w:rPr>
      <w:b/>
      <w:bCs/>
      <w:i/>
      <w:iCs/>
      <w:lang w:eastAsia="ru-RU"/>
    </w:rPr>
  </w:style>
  <w:style w:type="character" w:customStyle="1" w:styleId="IntenseQuoteChar">
    <w:name w:val="Intense Quote Char"/>
    <w:link w:val="13"/>
    <w:locked/>
    <w:rsid w:val="008110F5"/>
    <w:rPr>
      <w:rFonts w:ascii="Calibri" w:hAnsi="Calibri" w:cs="Calibri"/>
      <w:b/>
      <w:bCs/>
      <w:i/>
      <w:iCs/>
      <w:sz w:val="22"/>
      <w:szCs w:val="22"/>
      <w:lang w:val="ru-RU" w:eastAsia="ru-RU" w:bidi="ar-SA"/>
    </w:rPr>
  </w:style>
  <w:style w:type="paragraph" w:customStyle="1" w:styleId="14">
    <w:name w:val="Заголовок оглавления1"/>
    <w:basedOn w:val="1"/>
    <w:next w:val="a"/>
    <w:rsid w:val="008110F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4">
    <w:name w:val="Hyperlink"/>
    <w:rsid w:val="008110F5"/>
    <w:rPr>
      <w:color w:val="0000FF"/>
      <w:u w:val="single"/>
    </w:rPr>
  </w:style>
  <w:style w:type="paragraph" w:styleId="af5">
    <w:name w:val="Body Text Indent"/>
    <w:basedOn w:val="a"/>
    <w:link w:val="af6"/>
    <w:rsid w:val="008110F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locked/>
    <w:rsid w:val="008110F5"/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15">
    <w:name w:val="Без интервала1"/>
    <w:rsid w:val="008110F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af7">
    <w:name w:val="т_тит_лист"/>
    <w:basedOn w:val="aa"/>
    <w:rsid w:val="008110F5"/>
    <w:pPr>
      <w:autoSpaceDE w:val="0"/>
      <w:autoSpaceDN w:val="0"/>
      <w:spacing w:before="0" w:after="0"/>
      <w:outlineLvl w:val="9"/>
    </w:pPr>
    <w:rPr>
      <w:rFonts w:ascii="Calibri" w:hAnsi="Calibri" w:cs="Calibri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8110F5"/>
    <w:pPr>
      <w:tabs>
        <w:tab w:val="left" w:pos="709"/>
      </w:tabs>
      <w:suppressAutoHyphens/>
      <w:spacing w:line="100" w:lineRule="atLeast"/>
    </w:pPr>
    <w:rPr>
      <w:rFonts w:ascii="Calibri" w:hAnsi="Calibri" w:cs="Calibri"/>
      <w:color w:val="00000A"/>
      <w:lang w:eastAsia="ar-SA"/>
    </w:rPr>
  </w:style>
  <w:style w:type="paragraph" w:customStyle="1" w:styleId="220">
    <w:name w:val="Основной текст 22"/>
    <w:basedOn w:val="a"/>
    <w:rsid w:val="008110F5"/>
    <w:pPr>
      <w:widowControl w:val="0"/>
      <w:autoSpaceDE w:val="0"/>
      <w:spacing w:after="0" w:line="36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110F5"/>
    <w:pPr>
      <w:widowControl w:val="0"/>
      <w:autoSpaceDE w:val="0"/>
      <w:spacing w:after="0" w:line="240" w:lineRule="auto"/>
      <w:jc w:val="center"/>
    </w:pPr>
    <w:rPr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8110F5"/>
    <w:pPr>
      <w:suppressAutoHyphens/>
      <w:spacing w:after="0" w:line="360" w:lineRule="auto"/>
      <w:jc w:val="both"/>
    </w:pPr>
    <w:rPr>
      <w:sz w:val="26"/>
      <w:szCs w:val="26"/>
      <w:lang w:eastAsia="ar-SA"/>
    </w:rPr>
  </w:style>
  <w:style w:type="paragraph" w:customStyle="1" w:styleId="310">
    <w:name w:val="Основной текст с отступом 31"/>
    <w:basedOn w:val="a"/>
    <w:rsid w:val="008110F5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f8">
    <w:name w:val="Базовый"/>
    <w:rsid w:val="008110F5"/>
    <w:pPr>
      <w:tabs>
        <w:tab w:val="left" w:pos="709"/>
      </w:tabs>
      <w:suppressAutoHyphens/>
      <w:spacing w:line="200" w:lineRule="atLeast"/>
    </w:pPr>
    <w:rPr>
      <w:rFonts w:ascii="Calibri" w:hAnsi="Calibri" w:cs="Calibri"/>
      <w:color w:val="00000A"/>
    </w:rPr>
  </w:style>
  <w:style w:type="paragraph" w:customStyle="1" w:styleId="16">
    <w:name w:val="Абзац списка1"/>
    <w:basedOn w:val="a"/>
    <w:rsid w:val="008110F5"/>
    <w:pPr>
      <w:ind w:left="720"/>
    </w:pPr>
  </w:style>
  <w:style w:type="paragraph" w:styleId="af9">
    <w:name w:val="Body Text"/>
    <w:basedOn w:val="a"/>
    <w:link w:val="afa"/>
    <w:rsid w:val="008110F5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a">
    <w:name w:val="Основной текст Знак"/>
    <w:link w:val="af9"/>
    <w:locked/>
    <w:rsid w:val="008110F5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8110F5"/>
  </w:style>
  <w:style w:type="character" w:customStyle="1" w:styleId="apple-style-span">
    <w:name w:val="apple-style-span"/>
    <w:rsid w:val="008110F5"/>
  </w:style>
  <w:style w:type="paragraph" w:styleId="afb">
    <w:name w:val="Normal (Web)"/>
    <w:basedOn w:val="a"/>
    <w:rsid w:val="008110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mw-headline">
    <w:name w:val="mw-headline"/>
    <w:rsid w:val="008110F5"/>
  </w:style>
  <w:style w:type="paragraph" w:customStyle="1" w:styleId="17">
    <w:name w:val="Заголовок оглавления1"/>
    <w:basedOn w:val="1"/>
    <w:next w:val="a"/>
    <w:rsid w:val="008110F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5">
    <w:name w:val="Заголовок оглавления2"/>
    <w:basedOn w:val="1"/>
    <w:next w:val="a"/>
    <w:rsid w:val="008110F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c">
    <w:name w:val="Основной текст_"/>
    <w:link w:val="18"/>
    <w:locked/>
    <w:rsid w:val="008110F5"/>
    <w:rPr>
      <w:sz w:val="21"/>
      <w:szCs w:val="21"/>
      <w:lang w:bidi="ar-SA"/>
    </w:rPr>
  </w:style>
  <w:style w:type="paragraph" w:customStyle="1" w:styleId="18">
    <w:name w:val="Основной текст1"/>
    <w:basedOn w:val="a"/>
    <w:link w:val="afc"/>
    <w:rsid w:val="008110F5"/>
    <w:pPr>
      <w:spacing w:after="0" w:line="259" w:lineRule="exact"/>
    </w:pPr>
    <w:rPr>
      <w:rFonts w:ascii="Times New Roman" w:hAnsi="Times New Roman" w:cs="Times New Roman"/>
      <w:sz w:val="21"/>
      <w:szCs w:val="21"/>
      <w:lang w:val="x-none" w:eastAsia="x-none"/>
    </w:rPr>
  </w:style>
  <w:style w:type="character" w:customStyle="1" w:styleId="26">
    <w:name w:val="Заголовок №2_"/>
    <w:link w:val="27"/>
    <w:locked/>
    <w:rsid w:val="008110F5"/>
    <w:rPr>
      <w:rFonts w:ascii="Calibri" w:hAnsi="Calibri" w:cs="Calibri"/>
      <w:lang w:val="ru-RU" w:eastAsia="ru-RU" w:bidi="ar-SA"/>
    </w:rPr>
  </w:style>
  <w:style w:type="paragraph" w:customStyle="1" w:styleId="27">
    <w:name w:val="Заголовок №2"/>
    <w:basedOn w:val="a"/>
    <w:link w:val="26"/>
    <w:rsid w:val="008110F5"/>
    <w:pPr>
      <w:spacing w:before="360" w:after="0" w:line="259" w:lineRule="exact"/>
      <w:outlineLvl w:val="1"/>
    </w:pPr>
    <w:rPr>
      <w:sz w:val="20"/>
      <w:szCs w:val="20"/>
      <w:lang w:eastAsia="ru-RU"/>
    </w:rPr>
  </w:style>
  <w:style w:type="character" w:customStyle="1" w:styleId="19">
    <w:name w:val="Заголовок №1_"/>
    <w:link w:val="1a"/>
    <w:locked/>
    <w:rsid w:val="008110F5"/>
    <w:rPr>
      <w:sz w:val="25"/>
      <w:szCs w:val="25"/>
      <w:lang w:bidi="ar-SA"/>
    </w:rPr>
  </w:style>
  <w:style w:type="paragraph" w:customStyle="1" w:styleId="1a">
    <w:name w:val="Заголовок №1"/>
    <w:basedOn w:val="a"/>
    <w:link w:val="19"/>
    <w:rsid w:val="008110F5"/>
    <w:pPr>
      <w:spacing w:after="360" w:line="240" w:lineRule="atLeast"/>
      <w:outlineLvl w:val="0"/>
    </w:pPr>
    <w:rPr>
      <w:rFonts w:ascii="Times New Roman" w:hAnsi="Times New Roman" w:cs="Times New Roman"/>
      <w:sz w:val="25"/>
      <w:szCs w:val="25"/>
      <w:lang w:val="x-none" w:eastAsia="x-none"/>
    </w:rPr>
  </w:style>
  <w:style w:type="character" w:customStyle="1" w:styleId="28">
    <w:name w:val="Основной текст (2)_"/>
    <w:link w:val="29"/>
    <w:locked/>
    <w:rsid w:val="008110F5"/>
    <w:rPr>
      <w:rFonts w:ascii="Calibri" w:hAnsi="Calibri" w:cs="Calibri"/>
      <w:lang w:val="ru-RU" w:eastAsia="ru-RU" w:bidi="ar-SA"/>
    </w:rPr>
  </w:style>
  <w:style w:type="paragraph" w:customStyle="1" w:styleId="29">
    <w:name w:val="Основной текст (2)"/>
    <w:basedOn w:val="a"/>
    <w:link w:val="28"/>
    <w:rsid w:val="008110F5"/>
    <w:pPr>
      <w:spacing w:after="0" w:line="259" w:lineRule="exact"/>
    </w:pPr>
    <w:rPr>
      <w:sz w:val="20"/>
      <w:szCs w:val="20"/>
      <w:lang w:eastAsia="ru-RU"/>
    </w:rPr>
  </w:style>
  <w:style w:type="paragraph" w:styleId="afd">
    <w:name w:val="endnote text"/>
    <w:basedOn w:val="a"/>
    <w:link w:val="afe"/>
    <w:semiHidden/>
    <w:rsid w:val="008110F5"/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8110F5"/>
    <w:rPr>
      <w:rFonts w:ascii="Calibri" w:hAnsi="Calibri" w:cs="Calibri"/>
      <w:lang w:val="ru-RU" w:eastAsia="en-US" w:bidi="ar-SA"/>
    </w:rPr>
  </w:style>
  <w:style w:type="paragraph" w:styleId="aff">
    <w:name w:val="Document Map"/>
    <w:basedOn w:val="a"/>
    <w:link w:val="aff0"/>
    <w:semiHidden/>
    <w:rsid w:val="008110F5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locked/>
    <w:rsid w:val="008110F5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rsid w:val="00811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Стиль6"/>
    <w:basedOn w:val="a"/>
    <w:autoRedefine/>
    <w:rsid w:val="008110F5"/>
    <w:pPr>
      <w:widowControl w:val="0"/>
      <w:shd w:val="clear" w:color="auto" w:fill="FFFFFF"/>
      <w:autoSpaceDE w:val="0"/>
      <w:autoSpaceDN w:val="0"/>
      <w:adjustRightInd w:val="0"/>
      <w:spacing w:after="0" w:line="216" w:lineRule="auto"/>
      <w:jc w:val="both"/>
    </w:pPr>
    <w:rPr>
      <w:sz w:val="24"/>
      <w:szCs w:val="24"/>
      <w:lang w:eastAsia="ru-RU"/>
    </w:rPr>
  </w:style>
  <w:style w:type="paragraph" w:customStyle="1" w:styleId="2a">
    <w:name w:val="Знак2"/>
    <w:basedOn w:val="a"/>
    <w:rsid w:val="008110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Для таблиц по ширине"/>
    <w:basedOn w:val="a"/>
    <w:rsid w:val="008110F5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2">
    <w:name w:val="Для таблиц по левому краю"/>
    <w:basedOn w:val="a"/>
    <w:rsid w:val="008110F5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aff3">
    <w:name w:val="Текст выделеный"/>
    <w:rsid w:val="008110F5"/>
    <w:rPr>
      <w:b/>
      <w:bCs/>
    </w:rPr>
  </w:style>
  <w:style w:type="character" w:customStyle="1" w:styleId="rvts10">
    <w:name w:val="rvts10"/>
    <w:basedOn w:val="a0"/>
    <w:rsid w:val="008110F5"/>
  </w:style>
  <w:style w:type="paragraph" w:styleId="32">
    <w:name w:val="Body Text 3"/>
    <w:basedOn w:val="a"/>
    <w:link w:val="33"/>
    <w:rsid w:val="008110F5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locked/>
    <w:rsid w:val="008110F5"/>
    <w:rPr>
      <w:rFonts w:ascii="Calibri" w:hAnsi="Calibri" w:cs="Calibri"/>
      <w:sz w:val="16"/>
      <w:szCs w:val="16"/>
      <w:lang w:val="ru-RU" w:eastAsia="ru-RU" w:bidi="ar-SA"/>
    </w:rPr>
  </w:style>
  <w:style w:type="paragraph" w:customStyle="1" w:styleId="Normal1">
    <w:name w:val="Normal1"/>
    <w:rsid w:val="008110F5"/>
    <w:pPr>
      <w:widowControl w:val="0"/>
    </w:pPr>
    <w:rPr>
      <w:rFonts w:ascii="Calibri" w:hAnsi="Calibri" w:cs="Calibri"/>
    </w:rPr>
  </w:style>
  <w:style w:type="paragraph" w:customStyle="1" w:styleId="aff4">
    <w:name w:val="ответ"/>
    <w:basedOn w:val="a"/>
    <w:rsid w:val="008110F5"/>
    <w:pPr>
      <w:widowControl w:val="0"/>
      <w:spacing w:after="0" w:line="240" w:lineRule="auto"/>
      <w:ind w:left="198" w:hanging="198"/>
    </w:pPr>
    <w:rPr>
      <w:sz w:val="20"/>
      <w:szCs w:val="20"/>
      <w:lang w:eastAsia="ru-RU"/>
    </w:rPr>
  </w:style>
  <w:style w:type="paragraph" w:styleId="aff5">
    <w:name w:val="List"/>
    <w:basedOn w:val="a"/>
    <w:rsid w:val="008110F5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customStyle="1" w:styleId="ConsNormal">
    <w:name w:val="ConsNormal"/>
    <w:rsid w:val="008110F5"/>
    <w:pPr>
      <w:widowControl w:val="0"/>
      <w:ind w:firstLine="720"/>
    </w:pPr>
    <w:rPr>
      <w:rFonts w:ascii="Arial" w:hAnsi="Arial" w:cs="Arial"/>
    </w:rPr>
  </w:style>
  <w:style w:type="paragraph" w:customStyle="1" w:styleId="aff6">
    <w:name w:val="вопрос"/>
    <w:basedOn w:val="a"/>
    <w:rsid w:val="008110F5"/>
    <w:pPr>
      <w:spacing w:after="0" w:line="240" w:lineRule="auto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s2">
    <w:name w:val="s2"/>
    <w:basedOn w:val="a0"/>
    <w:rsid w:val="008110F5"/>
  </w:style>
  <w:style w:type="character" w:customStyle="1" w:styleId="s3">
    <w:name w:val="s3"/>
    <w:basedOn w:val="a0"/>
    <w:rsid w:val="008110F5"/>
  </w:style>
  <w:style w:type="character" w:customStyle="1" w:styleId="s4">
    <w:name w:val="s4"/>
    <w:basedOn w:val="a0"/>
    <w:rsid w:val="008110F5"/>
  </w:style>
  <w:style w:type="paragraph" w:styleId="aff7">
    <w:name w:val="Plain Text"/>
    <w:basedOn w:val="a"/>
    <w:link w:val="aff8"/>
    <w:rsid w:val="008110F5"/>
    <w:pPr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ff8">
    <w:name w:val="Текст Знак"/>
    <w:link w:val="aff7"/>
    <w:locked/>
    <w:rsid w:val="008110F5"/>
    <w:rPr>
      <w:rFonts w:ascii="Courier New" w:hAnsi="Courier New" w:cs="Courier New"/>
      <w:color w:val="000000"/>
      <w:lang w:val="ru-RU" w:eastAsia="ru-RU" w:bidi="ar-SA"/>
    </w:rPr>
  </w:style>
  <w:style w:type="paragraph" w:customStyle="1" w:styleId="212">
    <w:name w:val="Знак21"/>
    <w:basedOn w:val="a"/>
    <w:rsid w:val="008110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l">
    <w:name w:val="hl"/>
    <w:basedOn w:val="a0"/>
    <w:rsid w:val="008110F5"/>
  </w:style>
  <w:style w:type="paragraph" w:customStyle="1" w:styleId="ConsPlusCell">
    <w:name w:val="ConsPlusCell"/>
    <w:rsid w:val="008110F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paragraph" w:styleId="aff9">
    <w:name w:val="annotation text"/>
    <w:basedOn w:val="a"/>
    <w:link w:val="affa"/>
    <w:semiHidden/>
    <w:rsid w:val="008110F5"/>
    <w:rPr>
      <w:sz w:val="20"/>
      <w:szCs w:val="20"/>
    </w:rPr>
  </w:style>
  <w:style w:type="character" w:customStyle="1" w:styleId="affa">
    <w:name w:val="Текст примечания Знак"/>
    <w:link w:val="aff9"/>
    <w:locked/>
    <w:rsid w:val="008110F5"/>
    <w:rPr>
      <w:rFonts w:ascii="Calibri" w:hAnsi="Calibri" w:cs="Calibri"/>
      <w:lang w:val="ru-RU" w:eastAsia="en-US" w:bidi="ar-SA"/>
    </w:rPr>
  </w:style>
  <w:style w:type="paragraph" w:styleId="affb">
    <w:name w:val="annotation subject"/>
    <w:basedOn w:val="aff9"/>
    <w:next w:val="aff9"/>
    <w:link w:val="affc"/>
    <w:semiHidden/>
    <w:rsid w:val="008110F5"/>
    <w:rPr>
      <w:b/>
      <w:bCs/>
    </w:rPr>
  </w:style>
  <w:style w:type="character" w:customStyle="1" w:styleId="affc">
    <w:name w:val="Тема примечания Знак"/>
    <w:link w:val="affb"/>
    <w:locked/>
    <w:rsid w:val="008110F5"/>
    <w:rPr>
      <w:rFonts w:ascii="Calibri" w:hAnsi="Calibri" w:cs="Calibri"/>
      <w:b/>
      <w:bCs/>
      <w:lang w:val="ru-RU" w:eastAsia="en-US" w:bidi="ar-SA"/>
    </w:rPr>
  </w:style>
  <w:style w:type="character" w:customStyle="1" w:styleId="affd">
    <w:name w:val="Текст сноски Знак"/>
    <w:locked/>
    <w:rsid w:val="008110F5"/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qwert</dc:creator>
  <cp:lastModifiedBy>user</cp:lastModifiedBy>
  <cp:revision>2</cp:revision>
  <dcterms:created xsi:type="dcterms:W3CDTF">2017-06-22T09:04:00Z</dcterms:created>
  <dcterms:modified xsi:type="dcterms:W3CDTF">2017-06-22T09:04:00Z</dcterms:modified>
</cp:coreProperties>
</file>